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8CC" w:rsidRDefault="00EF0D75" w:rsidP="00EF0D75">
      <w:pPr>
        <w:jc w:val="both"/>
      </w:pPr>
      <w:r>
        <w:tab/>
      </w:r>
      <w:r>
        <w:tab/>
      </w:r>
      <w:r>
        <w:tab/>
      </w:r>
      <w:r>
        <w:tab/>
      </w:r>
      <w:r w:rsidR="00D878CC">
        <w:t xml:space="preserve"> </w:t>
      </w:r>
    </w:p>
    <w:p w:rsidR="00D878CC" w:rsidRDefault="00D878CC" w:rsidP="00EF0D75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D878CC" w:rsidRDefault="0017245A" w:rsidP="0017245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78CC" w:rsidRDefault="00D878CC" w:rsidP="00D878CC">
      <w:pPr>
        <w:jc w:val="center"/>
        <w:rPr>
          <w:b/>
        </w:rPr>
      </w:pPr>
      <w:r>
        <w:rPr>
          <w:b/>
        </w:rPr>
        <w:t>ŠALČININKŲ R. JAŠIŪNŲ MUZIKOS</w:t>
      </w:r>
      <w:r w:rsidRPr="00446361">
        <w:t xml:space="preserve"> </w:t>
      </w:r>
      <w:r w:rsidRPr="004F216F">
        <w:rPr>
          <w:b/>
        </w:rPr>
        <w:t xml:space="preserve">MOKYKLOS DIREKTORIAUS </w:t>
      </w:r>
    </w:p>
    <w:p w:rsidR="00D878CC" w:rsidRPr="004F216F" w:rsidRDefault="00D878CC" w:rsidP="00D878CC">
      <w:pPr>
        <w:jc w:val="center"/>
        <w:rPr>
          <w:b/>
        </w:rPr>
      </w:pPr>
      <w:r w:rsidRPr="004F216F">
        <w:rPr>
          <w:b/>
        </w:rPr>
        <w:t>201</w:t>
      </w:r>
      <w:r>
        <w:rPr>
          <w:b/>
        </w:rPr>
        <w:t>3</w:t>
      </w:r>
      <w:r w:rsidRPr="004F216F">
        <w:rPr>
          <w:b/>
        </w:rPr>
        <w:t xml:space="preserve"> METŲ VEIKLOS ATASKAITA</w:t>
      </w:r>
    </w:p>
    <w:p w:rsidR="00D878CC" w:rsidRDefault="00D878CC" w:rsidP="00D878CC"/>
    <w:p w:rsidR="00D878CC" w:rsidRPr="004F216F" w:rsidRDefault="00D878CC" w:rsidP="00D878CC">
      <w:pPr>
        <w:jc w:val="center"/>
        <w:rPr>
          <w:b/>
        </w:rPr>
      </w:pPr>
      <w:r w:rsidRPr="004F216F">
        <w:rPr>
          <w:b/>
        </w:rPr>
        <w:t>I. BENDROS ŽINIOS</w:t>
      </w:r>
    </w:p>
    <w:p w:rsidR="00D878CC" w:rsidRDefault="00D878CC" w:rsidP="00D878CC"/>
    <w:p w:rsidR="00D878CC" w:rsidRDefault="00D878CC" w:rsidP="00D878CC">
      <w:pPr>
        <w:pStyle w:val="NormalWeb"/>
        <w:spacing w:before="0" w:beforeAutospacing="0" w:after="0" w:afterAutospacing="0"/>
        <w:ind w:firstLine="720"/>
        <w:jc w:val="both"/>
        <w:rPr>
          <w:szCs w:val="18"/>
          <w:lang w:val="lt-LT"/>
        </w:rPr>
      </w:pPr>
      <w:r>
        <w:rPr>
          <w:szCs w:val="18"/>
          <w:lang w:val="lt-LT"/>
        </w:rPr>
        <w:t>Mokykla įsteigta 1992-08-27. Ji yra savivaldybės biudžetinė įstaiga, turi viešojo juridinio asmens statusą, ūkinį, finansinį, organizacinį ir teisinį savarankiškumą, savo antspaudą, atributiką, sąskaitą banke.</w:t>
      </w:r>
    </w:p>
    <w:p w:rsidR="00D878CC" w:rsidRPr="0036129C" w:rsidRDefault="00D878CC" w:rsidP="00D878CC">
      <w:pPr>
        <w:pStyle w:val="NormalWeb"/>
        <w:spacing w:before="0" w:beforeAutospacing="0" w:after="0" w:afterAutospacing="0"/>
        <w:ind w:firstLine="720"/>
        <w:jc w:val="both"/>
        <w:rPr>
          <w:lang w:val="lt-LT"/>
        </w:rPr>
      </w:pPr>
      <w:r>
        <w:rPr>
          <w:lang w:val="lt-LT"/>
        </w:rPr>
        <w:t>Mokyklos kodas: 191417428.</w:t>
      </w:r>
    </w:p>
    <w:p w:rsidR="00D878CC" w:rsidRPr="0036129C" w:rsidRDefault="00D878CC" w:rsidP="00D878CC">
      <w:pPr>
        <w:pStyle w:val="NormalWeb"/>
        <w:spacing w:before="0" w:beforeAutospacing="0" w:after="0" w:afterAutospacing="0"/>
        <w:ind w:firstLine="720"/>
        <w:jc w:val="both"/>
        <w:rPr>
          <w:lang w:val="lt-LT"/>
        </w:rPr>
      </w:pPr>
      <w:r>
        <w:rPr>
          <w:lang w:val="lt-LT"/>
        </w:rPr>
        <w:t>Mokyklos adresas: M. Balinskio g.16, LT-17249, Jašiūnai, Šalčininkų rajonas.</w:t>
      </w:r>
    </w:p>
    <w:p w:rsidR="00D878CC" w:rsidRPr="0036129C" w:rsidRDefault="00D878CC" w:rsidP="00D878CC">
      <w:pPr>
        <w:pStyle w:val="NormalWeb"/>
        <w:spacing w:before="0" w:beforeAutospacing="0" w:after="0" w:afterAutospacing="0"/>
        <w:ind w:firstLine="720"/>
        <w:jc w:val="both"/>
        <w:rPr>
          <w:lang w:val="lt-LT"/>
        </w:rPr>
      </w:pPr>
      <w:r w:rsidRPr="0036129C">
        <w:rPr>
          <w:lang w:val="lt-LT"/>
        </w:rPr>
        <w:t xml:space="preserve">Pagrindinė veiklos rūšis – </w:t>
      </w:r>
      <w:r>
        <w:rPr>
          <w:lang w:val="lt-LT"/>
        </w:rPr>
        <w:t>kultūrinis švietimas, kodas 85.52.</w:t>
      </w:r>
    </w:p>
    <w:p w:rsidR="00D878CC" w:rsidRDefault="00D878CC" w:rsidP="00D878CC">
      <w:pPr>
        <w:pStyle w:val="NormalWeb"/>
        <w:spacing w:before="0" w:beforeAutospacing="0" w:after="0" w:afterAutospacing="0"/>
        <w:ind w:firstLine="720"/>
        <w:jc w:val="both"/>
        <w:rPr>
          <w:lang w:val="lt-LT"/>
        </w:rPr>
      </w:pPr>
      <w:r w:rsidRPr="0036129C">
        <w:rPr>
          <w:lang w:val="lt-LT"/>
        </w:rPr>
        <w:t xml:space="preserve">Kitos veiklos rūšys: </w:t>
      </w:r>
      <w:r>
        <w:rPr>
          <w:lang w:val="lt-LT"/>
        </w:rPr>
        <w:t>švietimui būdingų paslaugų veikla, kodas 85.60.</w:t>
      </w:r>
    </w:p>
    <w:p w:rsidR="00D878CC" w:rsidRPr="00CF2126" w:rsidRDefault="00D878CC" w:rsidP="00D878CC">
      <w:pPr>
        <w:ind w:left="360"/>
      </w:pPr>
      <w:r>
        <w:t xml:space="preserve">      Mokymo kalba – lietuvių, lenkų, rusų.</w:t>
      </w:r>
    </w:p>
    <w:p w:rsidR="00D878CC" w:rsidRDefault="00D878CC" w:rsidP="00D878CC"/>
    <w:p w:rsidR="00D878CC" w:rsidRDefault="00D878CC" w:rsidP="00D878CC">
      <w:pPr>
        <w:jc w:val="center"/>
        <w:rPr>
          <w:b/>
        </w:rPr>
      </w:pPr>
      <w:r w:rsidRPr="004F216F">
        <w:rPr>
          <w:b/>
        </w:rPr>
        <w:t>II. MOKYMOSI APLINKOS, UGDYMO PROCESO ORGANIZAVIMAS</w:t>
      </w:r>
    </w:p>
    <w:p w:rsidR="00D878CC" w:rsidRDefault="00D878CC" w:rsidP="00D878CC">
      <w:pPr>
        <w:rPr>
          <w:b/>
        </w:rPr>
      </w:pPr>
    </w:p>
    <w:p w:rsidR="00D878CC" w:rsidRDefault="00D878CC" w:rsidP="00D878CC">
      <w:pPr>
        <w:ind w:firstLine="851"/>
        <w:rPr>
          <w:b/>
        </w:rPr>
      </w:pPr>
      <w:r>
        <w:rPr>
          <w:b/>
        </w:rPr>
        <w:t>Mokyklos</w:t>
      </w:r>
      <w:r w:rsidRPr="00B80CD5">
        <w:rPr>
          <w:b/>
        </w:rPr>
        <w:t xml:space="preserve"> administracija:</w:t>
      </w:r>
    </w:p>
    <w:p w:rsidR="00D878CC" w:rsidRDefault="00D878CC" w:rsidP="00D878CC">
      <w:pPr>
        <w:ind w:firstLine="851"/>
        <w:rPr>
          <w:b/>
        </w:rPr>
      </w:pPr>
    </w:p>
    <w:p w:rsidR="00D878CC" w:rsidRPr="005E62F9" w:rsidRDefault="00D878CC" w:rsidP="00D878CC">
      <w:pPr>
        <w:ind w:firstLine="851"/>
        <w:rPr>
          <w:b/>
        </w:rPr>
      </w:pPr>
      <w:r>
        <w:rPr>
          <w:b/>
        </w:rPr>
        <w:t>Direktorius:</w:t>
      </w:r>
      <w:r w:rsidRPr="005E62F9">
        <w:rPr>
          <w:b/>
        </w:rPr>
        <w:t xml:space="preserve"> </w:t>
      </w:r>
      <w:r>
        <w:rPr>
          <w:b/>
        </w:rPr>
        <w:t>:</w:t>
      </w:r>
    </w:p>
    <w:p w:rsidR="00D878CC" w:rsidRPr="00BA5EB9" w:rsidRDefault="00D878CC" w:rsidP="00D878CC">
      <w:pPr>
        <w:ind w:firstLine="851"/>
      </w:pPr>
      <w:r w:rsidRPr="00BA5EB9">
        <w:t>Aleksandr Godovščikov, aukštasis, 25 metai, III-oji vadybos kvalifikacinė kategorija, akordeono vyr.</w:t>
      </w:r>
      <w:r>
        <w:t xml:space="preserve"> </w:t>
      </w:r>
      <w:r w:rsidRPr="00BA5EB9">
        <w:t>mokytojas, vadovauja mokyklai nuo 1992 m.</w:t>
      </w:r>
    </w:p>
    <w:p w:rsidR="00D878CC" w:rsidRPr="00BA5EB9" w:rsidRDefault="00D878CC" w:rsidP="00D878CC">
      <w:pPr>
        <w:ind w:firstLine="851"/>
        <w:rPr>
          <w:b/>
        </w:rPr>
      </w:pPr>
      <w:r>
        <w:rPr>
          <w:b/>
        </w:rPr>
        <w:t>Direktoriaus pavaduotojas:</w:t>
      </w:r>
      <w:r w:rsidRPr="008D4AE5">
        <w:rPr>
          <w:i/>
        </w:rPr>
        <w:t xml:space="preserve"> </w:t>
      </w:r>
      <w:r w:rsidRPr="00BA5EB9">
        <w:t>nėra</w:t>
      </w:r>
      <w:r>
        <w:t>.</w:t>
      </w:r>
    </w:p>
    <w:p w:rsidR="00D878CC" w:rsidRDefault="00D878CC" w:rsidP="00D878CC">
      <w:pPr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80"/>
        <w:gridCol w:w="1417"/>
        <w:gridCol w:w="1134"/>
        <w:gridCol w:w="1418"/>
        <w:gridCol w:w="992"/>
      </w:tblGrid>
      <w:tr w:rsidR="00D878CC" w:rsidRPr="00F2374F" w:rsidTr="00097422">
        <w:tc>
          <w:tcPr>
            <w:tcW w:w="648" w:type="dxa"/>
            <w:vMerge w:val="restart"/>
            <w:shd w:val="clear" w:color="auto" w:fill="auto"/>
          </w:tcPr>
          <w:p w:rsidR="00D878CC" w:rsidRPr="00F2374F" w:rsidRDefault="00D878CC" w:rsidP="00097422">
            <w:pPr>
              <w:rPr>
                <w:b/>
              </w:rPr>
            </w:pPr>
            <w:r w:rsidRPr="00F2374F">
              <w:rPr>
                <w:b/>
              </w:rPr>
              <w:t>Eil.Nr.</w:t>
            </w:r>
          </w:p>
        </w:tc>
        <w:tc>
          <w:tcPr>
            <w:tcW w:w="4280" w:type="dxa"/>
            <w:vMerge w:val="restart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</w:p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Informacija apie darbuotojus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201</w:t>
            </w:r>
            <w:r w:rsidRPr="00F2374F">
              <w:rPr>
                <w:b/>
                <w:lang w:val="pl-PL"/>
              </w:rPr>
              <w:t>3</w:t>
            </w:r>
            <w:r w:rsidRPr="00F2374F">
              <w:rPr>
                <w:b/>
              </w:rPr>
              <w:t>-01-01</w:t>
            </w:r>
          </w:p>
          <w:p w:rsidR="00D878CC" w:rsidRPr="00F2374F" w:rsidRDefault="00D878CC" w:rsidP="00097422">
            <w:pPr>
              <w:rPr>
                <w:b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2013-12-31</w:t>
            </w:r>
          </w:p>
        </w:tc>
      </w:tr>
      <w:tr w:rsidR="00D878CC" w:rsidRPr="00F2374F" w:rsidTr="00097422">
        <w:tc>
          <w:tcPr>
            <w:tcW w:w="648" w:type="dxa"/>
            <w:vMerge/>
            <w:shd w:val="clear" w:color="auto" w:fill="auto"/>
          </w:tcPr>
          <w:p w:rsidR="00D878CC" w:rsidRPr="00F2374F" w:rsidRDefault="00D878CC" w:rsidP="00097422">
            <w:pPr>
              <w:rPr>
                <w:b/>
              </w:rPr>
            </w:pPr>
          </w:p>
        </w:tc>
        <w:tc>
          <w:tcPr>
            <w:tcW w:w="4280" w:type="dxa"/>
            <w:vMerge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D878CC" w:rsidRPr="00BA5EB9" w:rsidRDefault="00D878CC" w:rsidP="00097422">
            <w:pPr>
              <w:jc w:val="center"/>
            </w:pPr>
            <w:r w:rsidRPr="00BA5EB9">
              <w:t>Darbuotojų skaičius</w:t>
            </w:r>
          </w:p>
        </w:tc>
        <w:tc>
          <w:tcPr>
            <w:tcW w:w="1134" w:type="dxa"/>
            <w:shd w:val="clear" w:color="auto" w:fill="auto"/>
          </w:tcPr>
          <w:p w:rsidR="00D878CC" w:rsidRPr="00BA5EB9" w:rsidRDefault="00D878CC" w:rsidP="00097422">
            <w:pPr>
              <w:jc w:val="center"/>
            </w:pPr>
            <w:r w:rsidRPr="00BA5EB9">
              <w:t>Etatų skaičius</w:t>
            </w:r>
          </w:p>
        </w:tc>
        <w:tc>
          <w:tcPr>
            <w:tcW w:w="1418" w:type="dxa"/>
            <w:shd w:val="clear" w:color="auto" w:fill="auto"/>
          </w:tcPr>
          <w:p w:rsidR="00D878CC" w:rsidRPr="00BA5EB9" w:rsidRDefault="00D878CC" w:rsidP="00097422">
            <w:pPr>
              <w:jc w:val="center"/>
            </w:pPr>
            <w:r w:rsidRPr="00BA5EB9">
              <w:t>Darbuotojų skaičius</w:t>
            </w:r>
          </w:p>
        </w:tc>
        <w:tc>
          <w:tcPr>
            <w:tcW w:w="992" w:type="dxa"/>
            <w:shd w:val="clear" w:color="auto" w:fill="auto"/>
          </w:tcPr>
          <w:p w:rsidR="00D878CC" w:rsidRPr="00BA5EB9" w:rsidRDefault="00D878CC" w:rsidP="00097422">
            <w:pPr>
              <w:jc w:val="center"/>
            </w:pPr>
            <w:r w:rsidRPr="00BA5EB9">
              <w:t>Etatų skaičius</w:t>
            </w:r>
          </w:p>
        </w:tc>
      </w:tr>
      <w:tr w:rsidR="00D878CC" w:rsidRPr="00F2374F" w:rsidTr="00097422">
        <w:tc>
          <w:tcPr>
            <w:tcW w:w="648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1.</w:t>
            </w:r>
          </w:p>
        </w:tc>
        <w:tc>
          <w:tcPr>
            <w:tcW w:w="4280" w:type="dxa"/>
            <w:shd w:val="clear" w:color="auto" w:fill="auto"/>
          </w:tcPr>
          <w:p w:rsidR="00D878CC" w:rsidRPr="00F2374F" w:rsidRDefault="00D878CC" w:rsidP="00097422">
            <w:pPr>
              <w:rPr>
                <w:b/>
              </w:rPr>
            </w:pPr>
            <w:r w:rsidRPr="00F2374F">
              <w:rPr>
                <w:b/>
              </w:rPr>
              <w:t>Bendras visų darbuotojų skaičius</w:t>
            </w:r>
          </w:p>
        </w:tc>
        <w:tc>
          <w:tcPr>
            <w:tcW w:w="1417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-</w:t>
            </w:r>
          </w:p>
        </w:tc>
      </w:tr>
      <w:tr w:rsidR="00D878CC" w:rsidRPr="00F2374F" w:rsidTr="00097422">
        <w:tc>
          <w:tcPr>
            <w:tcW w:w="648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2.</w:t>
            </w:r>
          </w:p>
        </w:tc>
        <w:tc>
          <w:tcPr>
            <w:tcW w:w="4280" w:type="dxa"/>
            <w:shd w:val="clear" w:color="auto" w:fill="auto"/>
          </w:tcPr>
          <w:p w:rsidR="00D878CC" w:rsidRPr="00F2374F" w:rsidRDefault="00D878CC" w:rsidP="00097422">
            <w:pPr>
              <w:rPr>
                <w:b/>
              </w:rPr>
            </w:pPr>
            <w:r w:rsidRPr="00F2374F">
              <w:rPr>
                <w:b/>
              </w:rPr>
              <w:t>Pedagogų darbuotojų skaičius</w:t>
            </w:r>
          </w:p>
        </w:tc>
        <w:tc>
          <w:tcPr>
            <w:tcW w:w="1417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-</w:t>
            </w:r>
          </w:p>
        </w:tc>
      </w:tr>
      <w:tr w:rsidR="00D878CC" w:rsidRPr="00F2374F" w:rsidTr="00097422">
        <w:tc>
          <w:tcPr>
            <w:tcW w:w="648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</w:p>
        </w:tc>
        <w:tc>
          <w:tcPr>
            <w:tcW w:w="4280" w:type="dxa"/>
            <w:shd w:val="clear" w:color="auto" w:fill="auto"/>
          </w:tcPr>
          <w:p w:rsidR="00D878CC" w:rsidRPr="004F216F" w:rsidRDefault="00D878CC" w:rsidP="00097422">
            <w:r w:rsidRPr="004F216F">
              <w:t>iš jų:</w:t>
            </w:r>
          </w:p>
        </w:tc>
        <w:tc>
          <w:tcPr>
            <w:tcW w:w="1417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</w:p>
        </w:tc>
      </w:tr>
      <w:tr w:rsidR="00D878CC" w:rsidRPr="00F2374F" w:rsidTr="00097422">
        <w:tc>
          <w:tcPr>
            <w:tcW w:w="648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</w:p>
        </w:tc>
        <w:tc>
          <w:tcPr>
            <w:tcW w:w="4280" w:type="dxa"/>
            <w:shd w:val="clear" w:color="auto" w:fill="auto"/>
          </w:tcPr>
          <w:p w:rsidR="00D878CC" w:rsidRPr="004F216F" w:rsidRDefault="00D878CC" w:rsidP="00097422">
            <w:r>
              <w:t>m</w:t>
            </w:r>
            <w:r w:rsidRPr="004F216F">
              <w:t>okytojų</w:t>
            </w:r>
            <w:r>
              <w:t>,</w:t>
            </w:r>
            <w:r w:rsidRPr="004F216F">
              <w:t xml:space="preserve"> dirbančių pagrindiniame darbe</w:t>
            </w:r>
          </w:p>
        </w:tc>
        <w:tc>
          <w:tcPr>
            <w:tcW w:w="1417" w:type="dxa"/>
            <w:shd w:val="clear" w:color="auto" w:fill="auto"/>
          </w:tcPr>
          <w:p w:rsidR="00D878CC" w:rsidRPr="009923A6" w:rsidRDefault="00D878CC" w:rsidP="00097422">
            <w:pPr>
              <w:jc w:val="center"/>
            </w:pPr>
            <w:r w:rsidRPr="009923A6">
              <w:t>4</w:t>
            </w:r>
          </w:p>
        </w:tc>
        <w:tc>
          <w:tcPr>
            <w:tcW w:w="1134" w:type="dxa"/>
            <w:shd w:val="clear" w:color="auto" w:fill="auto"/>
          </w:tcPr>
          <w:p w:rsidR="00D878CC" w:rsidRPr="009923A6" w:rsidRDefault="00D878CC" w:rsidP="00097422">
            <w:pPr>
              <w:jc w:val="center"/>
            </w:pPr>
            <w:r w:rsidRPr="009923A6">
              <w:t>-</w:t>
            </w:r>
          </w:p>
        </w:tc>
        <w:tc>
          <w:tcPr>
            <w:tcW w:w="1418" w:type="dxa"/>
            <w:shd w:val="clear" w:color="auto" w:fill="auto"/>
          </w:tcPr>
          <w:p w:rsidR="00D878CC" w:rsidRPr="009923A6" w:rsidRDefault="00D878CC" w:rsidP="00097422">
            <w:pPr>
              <w:jc w:val="center"/>
            </w:pPr>
            <w:r w:rsidRPr="009923A6">
              <w:t>4</w:t>
            </w:r>
          </w:p>
        </w:tc>
        <w:tc>
          <w:tcPr>
            <w:tcW w:w="992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-</w:t>
            </w:r>
          </w:p>
        </w:tc>
      </w:tr>
      <w:tr w:rsidR="00D878CC" w:rsidRPr="00F2374F" w:rsidTr="00097422">
        <w:tc>
          <w:tcPr>
            <w:tcW w:w="648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</w:p>
        </w:tc>
        <w:tc>
          <w:tcPr>
            <w:tcW w:w="4280" w:type="dxa"/>
            <w:shd w:val="clear" w:color="auto" w:fill="auto"/>
          </w:tcPr>
          <w:p w:rsidR="00D878CC" w:rsidRPr="00A87663" w:rsidRDefault="00D878CC" w:rsidP="00097422">
            <w:r>
              <w:t>m</w:t>
            </w:r>
            <w:r w:rsidRPr="00A87663">
              <w:t xml:space="preserve">okytojų, dirbančių antraeilėse pareigose </w:t>
            </w:r>
          </w:p>
        </w:tc>
        <w:tc>
          <w:tcPr>
            <w:tcW w:w="1417" w:type="dxa"/>
            <w:shd w:val="clear" w:color="auto" w:fill="auto"/>
          </w:tcPr>
          <w:p w:rsidR="00D878CC" w:rsidRPr="009923A6" w:rsidRDefault="00D878CC" w:rsidP="00097422">
            <w:pPr>
              <w:jc w:val="center"/>
            </w:pPr>
            <w:r w:rsidRPr="009923A6">
              <w:t>4</w:t>
            </w:r>
          </w:p>
        </w:tc>
        <w:tc>
          <w:tcPr>
            <w:tcW w:w="1134" w:type="dxa"/>
            <w:shd w:val="clear" w:color="auto" w:fill="auto"/>
          </w:tcPr>
          <w:p w:rsidR="00D878CC" w:rsidRPr="009923A6" w:rsidRDefault="00D878CC" w:rsidP="00097422">
            <w:pPr>
              <w:jc w:val="center"/>
            </w:pPr>
            <w:r w:rsidRPr="009923A6">
              <w:t>-</w:t>
            </w:r>
          </w:p>
        </w:tc>
        <w:tc>
          <w:tcPr>
            <w:tcW w:w="1418" w:type="dxa"/>
            <w:shd w:val="clear" w:color="auto" w:fill="auto"/>
          </w:tcPr>
          <w:p w:rsidR="00D878CC" w:rsidRPr="009923A6" w:rsidRDefault="00D878CC" w:rsidP="00097422">
            <w:pPr>
              <w:jc w:val="center"/>
            </w:pPr>
            <w:r w:rsidRPr="009923A6">
              <w:t>4</w:t>
            </w:r>
          </w:p>
        </w:tc>
        <w:tc>
          <w:tcPr>
            <w:tcW w:w="992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-</w:t>
            </w:r>
          </w:p>
        </w:tc>
      </w:tr>
      <w:tr w:rsidR="00D878CC" w:rsidRPr="00F2374F" w:rsidTr="00097422">
        <w:tc>
          <w:tcPr>
            <w:tcW w:w="648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</w:p>
        </w:tc>
        <w:tc>
          <w:tcPr>
            <w:tcW w:w="4280" w:type="dxa"/>
            <w:shd w:val="clear" w:color="auto" w:fill="auto"/>
          </w:tcPr>
          <w:p w:rsidR="00D878CC" w:rsidRPr="00A87663" w:rsidRDefault="00D878CC" w:rsidP="00097422">
            <w:r>
              <w:t>a</w:t>
            </w:r>
            <w:r w:rsidRPr="00A87663">
              <w:t>testuotų pedagogų skaičius</w:t>
            </w:r>
          </w:p>
        </w:tc>
        <w:tc>
          <w:tcPr>
            <w:tcW w:w="1417" w:type="dxa"/>
            <w:shd w:val="clear" w:color="auto" w:fill="auto"/>
          </w:tcPr>
          <w:p w:rsidR="00D878CC" w:rsidRPr="009923A6" w:rsidRDefault="00D878CC" w:rsidP="00097422">
            <w:pPr>
              <w:jc w:val="center"/>
            </w:pPr>
            <w:r w:rsidRPr="009923A6">
              <w:t>8</w:t>
            </w:r>
          </w:p>
        </w:tc>
        <w:tc>
          <w:tcPr>
            <w:tcW w:w="1134" w:type="dxa"/>
            <w:shd w:val="clear" w:color="auto" w:fill="auto"/>
          </w:tcPr>
          <w:p w:rsidR="00D878CC" w:rsidRPr="009923A6" w:rsidRDefault="00D878CC" w:rsidP="00097422">
            <w:pPr>
              <w:jc w:val="center"/>
            </w:pPr>
            <w:r w:rsidRPr="009923A6">
              <w:t>-</w:t>
            </w:r>
          </w:p>
        </w:tc>
        <w:tc>
          <w:tcPr>
            <w:tcW w:w="1418" w:type="dxa"/>
            <w:shd w:val="clear" w:color="auto" w:fill="auto"/>
          </w:tcPr>
          <w:p w:rsidR="00D878CC" w:rsidRPr="009923A6" w:rsidRDefault="00D878CC" w:rsidP="00097422">
            <w:pPr>
              <w:jc w:val="center"/>
            </w:pPr>
            <w:r w:rsidRPr="009923A6">
              <w:t>8</w:t>
            </w:r>
          </w:p>
        </w:tc>
        <w:tc>
          <w:tcPr>
            <w:tcW w:w="992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-</w:t>
            </w:r>
          </w:p>
        </w:tc>
      </w:tr>
      <w:tr w:rsidR="00D878CC" w:rsidRPr="00F2374F" w:rsidTr="00097422">
        <w:tc>
          <w:tcPr>
            <w:tcW w:w="648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</w:p>
        </w:tc>
        <w:tc>
          <w:tcPr>
            <w:tcW w:w="4280" w:type="dxa"/>
            <w:shd w:val="clear" w:color="auto" w:fill="auto"/>
          </w:tcPr>
          <w:p w:rsidR="00D878CC" w:rsidRPr="00A87663" w:rsidRDefault="00D878CC" w:rsidP="00097422">
            <w:r>
              <w:t>n</w:t>
            </w:r>
            <w:r w:rsidRPr="00A87663">
              <w:t>eatestuotų mokytojų skaičius</w:t>
            </w:r>
          </w:p>
        </w:tc>
        <w:tc>
          <w:tcPr>
            <w:tcW w:w="1417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-</w:t>
            </w:r>
          </w:p>
        </w:tc>
      </w:tr>
      <w:tr w:rsidR="00D878CC" w:rsidRPr="00F2374F" w:rsidTr="00097422">
        <w:tc>
          <w:tcPr>
            <w:tcW w:w="648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3.</w:t>
            </w:r>
          </w:p>
        </w:tc>
        <w:tc>
          <w:tcPr>
            <w:tcW w:w="4280" w:type="dxa"/>
            <w:shd w:val="clear" w:color="auto" w:fill="auto"/>
          </w:tcPr>
          <w:p w:rsidR="00D878CC" w:rsidRPr="00F2374F" w:rsidRDefault="00D878CC" w:rsidP="00097422">
            <w:pPr>
              <w:rPr>
                <w:b/>
              </w:rPr>
            </w:pPr>
            <w:r w:rsidRPr="00F2374F">
              <w:rPr>
                <w:b/>
              </w:rPr>
              <w:t>Administracijos darbuotojai:</w:t>
            </w:r>
          </w:p>
        </w:tc>
        <w:tc>
          <w:tcPr>
            <w:tcW w:w="1417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1</w:t>
            </w:r>
            <w:r>
              <w:rPr>
                <w:b/>
              </w:rPr>
              <w:t>.0</w:t>
            </w:r>
          </w:p>
        </w:tc>
        <w:tc>
          <w:tcPr>
            <w:tcW w:w="1418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1</w:t>
            </w:r>
            <w:r>
              <w:rPr>
                <w:b/>
              </w:rPr>
              <w:t>.0</w:t>
            </w:r>
          </w:p>
        </w:tc>
      </w:tr>
      <w:tr w:rsidR="00D878CC" w:rsidRPr="00F2374F" w:rsidTr="00097422">
        <w:tc>
          <w:tcPr>
            <w:tcW w:w="648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</w:p>
        </w:tc>
        <w:tc>
          <w:tcPr>
            <w:tcW w:w="4280" w:type="dxa"/>
            <w:shd w:val="clear" w:color="auto" w:fill="auto"/>
          </w:tcPr>
          <w:p w:rsidR="00D878CC" w:rsidRPr="00A87663" w:rsidRDefault="00D878CC" w:rsidP="00097422">
            <w:r>
              <w:t>direktorius</w:t>
            </w:r>
          </w:p>
        </w:tc>
        <w:tc>
          <w:tcPr>
            <w:tcW w:w="1417" w:type="dxa"/>
            <w:shd w:val="clear" w:color="auto" w:fill="auto"/>
          </w:tcPr>
          <w:p w:rsidR="00D878CC" w:rsidRPr="009923A6" w:rsidRDefault="00D878CC" w:rsidP="00097422">
            <w:pPr>
              <w:jc w:val="center"/>
            </w:pPr>
            <w:r w:rsidRPr="009923A6">
              <w:t>1</w:t>
            </w:r>
          </w:p>
        </w:tc>
        <w:tc>
          <w:tcPr>
            <w:tcW w:w="1134" w:type="dxa"/>
            <w:shd w:val="clear" w:color="auto" w:fill="auto"/>
          </w:tcPr>
          <w:p w:rsidR="00D878CC" w:rsidRPr="009923A6" w:rsidRDefault="00D878CC" w:rsidP="00097422">
            <w:pPr>
              <w:jc w:val="center"/>
            </w:pPr>
            <w:r w:rsidRPr="009923A6">
              <w:t>-</w:t>
            </w:r>
          </w:p>
        </w:tc>
        <w:tc>
          <w:tcPr>
            <w:tcW w:w="1418" w:type="dxa"/>
            <w:shd w:val="clear" w:color="auto" w:fill="auto"/>
          </w:tcPr>
          <w:p w:rsidR="00D878CC" w:rsidRPr="009923A6" w:rsidRDefault="00D878CC" w:rsidP="00097422">
            <w:pPr>
              <w:jc w:val="center"/>
            </w:pPr>
            <w:r w:rsidRPr="009923A6">
              <w:t>1</w:t>
            </w:r>
          </w:p>
        </w:tc>
        <w:tc>
          <w:tcPr>
            <w:tcW w:w="992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-</w:t>
            </w:r>
          </w:p>
        </w:tc>
      </w:tr>
      <w:tr w:rsidR="00D878CC" w:rsidRPr="00F2374F" w:rsidTr="00097422">
        <w:tc>
          <w:tcPr>
            <w:tcW w:w="648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</w:p>
        </w:tc>
        <w:tc>
          <w:tcPr>
            <w:tcW w:w="4280" w:type="dxa"/>
            <w:shd w:val="clear" w:color="auto" w:fill="auto"/>
          </w:tcPr>
          <w:p w:rsidR="00D878CC" w:rsidRPr="00A87663" w:rsidRDefault="00D878CC" w:rsidP="00097422">
            <w:r>
              <w:t>direktoriaus pavaduotojas</w:t>
            </w:r>
          </w:p>
        </w:tc>
        <w:tc>
          <w:tcPr>
            <w:tcW w:w="1417" w:type="dxa"/>
            <w:shd w:val="clear" w:color="auto" w:fill="auto"/>
          </w:tcPr>
          <w:p w:rsidR="00D878CC" w:rsidRPr="009923A6" w:rsidRDefault="00D878CC" w:rsidP="00097422">
            <w:pPr>
              <w:jc w:val="center"/>
            </w:pPr>
            <w:r w:rsidRPr="009923A6">
              <w:t>-</w:t>
            </w:r>
          </w:p>
        </w:tc>
        <w:tc>
          <w:tcPr>
            <w:tcW w:w="1134" w:type="dxa"/>
            <w:shd w:val="clear" w:color="auto" w:fill="auto"/>
          </w:tcPr>
          <w:p w:rsidR="00D878CC" w:rsidRPr="009923A6" w:rsidRDefault="00D878CC" w:rsidP="00097422">
            <w:pPr>
              <w:jc w:val="center"/>
            </w:pPr>
            <w:r w:rsidRPr="009923A6">
              <w:t>-</w:t>
            </w:r>
          </w:p>
        </w:tc>
        <w:tc>
          <w:tcPr>
            <w:tcW w:w="1418" w:type="dxa"/>
            <w:shd w:val="clear" w:color="auto" w:fill="auto"/>
          </w:tcPr>
          <w:p w:rsidR="00D878CC" w:rsidRPr="009923A6" w:rsidRDefault="00D878CC" w:rsidP="00097422">
            <w:pPr>
              <w:jc w:val="center"/>
            </w:pPr>
            <w:r w:rsidRPr="009923A6">
              <w:t>-</w:t>
            </w:r>
          </w:p>
        </w:tc>
        <w:tc>
          <w:tcPr>
            <w:tcW w:w="992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-</w:t>
            </w:r>
          </w:p>
        </w:tc>
      </w:tr>
      <w:tr w:rsidR="00D878CC" w:rsidRPr="00F2374F" w:rsidTr="00097422">
        <w:tc>
          <w:tcPr>
            <w:tcW w:w="648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</w:p>
        </w:tc>
        <w:tc>
          <w:tcPr>
            <w:tcW w:w="4280" w:type="dxa"/>
            <w:shd w:val="clear" w:color="auto" w:fill="auto"/>
          </w:tcPr>
          <w:p w:rsidR="00D878CC" w:rsidRPr="00A87663" w:rsidRDefault="00D878CC" w:rsidP="00097422">
            <w:r>
              <w:t>direktoriaus pavaduotojas ūkio reikalams</w:t>
            </w:r>
          </w:p>
        </w:tc>
        <w:tc>
          <w:tcPr>
            <w:tcW w:w="1417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-</w:t>
            </w:r>
          </w:p>
        </w:tc>
      </w:tr>
      <w:tr w:rsidR="00D878CC" w:rsidRPr="00F2374F" w:rsidTr="00097422">
        <w:tc>
          <w:tcPr>
            <w:tcW w:w="648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</w:p>
        </w:tc>
        <w:tc>
          <w:tcPr>
            <w:tcW w:w="4280" w:type="dxa"/>
            <w:shd w:val="clear" w:color="auto" w:fill="auto"/>
          </w:tcPr>
          <w:p w:rsidR="00D878CC" w:rsidRPr="00A87663" w:rsidRDefault="00D878CC" w:rsidP="00097422">
            <w:r>
              <w:t>sekretorė</w:t>
            </w:r>
          </w:p>
        </w:tc>
        <w:tc>
          <w:tcPr>
            <w:tcW w:w="1417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-</w:t>
            </w:r>
          </w:p>
        </w:tc>
      </w:tr>
      <w:tr w:rsidR="00D878CC" w:rsidRPr="00F2374F" w:rsidTr="00097422">
        <w:tc>
          <w:tcPr>
            <w:tcW w:w="648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4.</w:t>
            </w:r>
          </w:p>
        </w:tc>
        <w:tc>
          <w:tcPr>
            <w:tcW w:w="4280" w:type="dxa"/>
            <w:shd w:val="clear" w:color="auto" w:fill="auto"/>
          </w:tcPr>
          <w:p w:rsidR="00D878CC" w:rsidRPr="00F2374F" w:rsidRDefault="00D878CC" w:rsidP="00097422">
            <w:pPr>
              <w:rPr>
                <w:b/>
              </w:rPr>
            </w:pPr>
            <w:r w:rsidRPr="00F2374F">
              <w:rPr>
                <w:b/>
              </w:rPr>
              <w:t>Aptarnaujantis personalas</w:t>
            </w:r>
          </w:p>
        </w:tc>
        <w:tc>
          <w:tcPr>
            <w:tcW w:w="1417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</w:p>
        </w:tc>
      </w:tr>
      <w:tr w:rsidR="00D878CC" w:rsidRPr="00F2374F" w:rsidTr="00097422">
        <w:tc>
          <w:tcPr>
            <w:tcW w:w="648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</w:p>
        </w:tc>
        <w:tc>
          <w:tcPr>
            <w:tcW w:w="4280" w:type="dxa"/>
            <w:shd w:val="clear" w:color="auto" w:fill="auto"/>
          </w:tcPr>
          <w:p w:rsidR="00D878CC" w:rsidRPr="003F369D" w:rsidRDefault="00D878CC" w:rsidP="00097422">
            <w:r w:rsidRPr="003F369D">
              <w:t>valytoja</w:t>
            </w:r>
          </w:p>
        </w:tc>
        <w:tc>
          <w:tcPr>
            <w:tcW w:w="1417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1.0</w:t>
            </w:r>
          </w:p>
          <w:p w:rsidR="00D878CC" w:rsidRPr="00F2374F" w:rsidRDefault="00D878CC" w:rsidP="00097422">
            <w:pPr>
              <w:jc w:val="center"/>
              <w:rPr>
                <w:b/>
              </w:rPr>
            </w:pPr>
            <w:r w:rsidRPr="0064097F">
              <w:rPr>
                <w:sz w:val="20"/>
                <w:szCs w:val="20"/>
              </w:rPr>
              <w:t>Nuo 2013-04-01 d.</w:t>
            </w:r>
            <w:r w:rsidRPr="00F2374F">
              <w:rPr>
                <w:b/>
              </w:rPr>
              <w:t xml:space="preserve"> 0,75</w:t>
            </w:r>
          </w:p>
        </w:tc>
        <w:tc>
          <w:tcPr>
            <w:tcW w:w="1418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0,75</w:t>
            </w:r>
          </w:p>
        </w:tc>
      </w:tr>
      <w:tr w:rsidR="00D878CC" w:rsidRPr="00F2374F" w:rsidTr="00097422">
        <w:tc>
          <w:tcPr>
            <w:tcW w:w="648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</w:p>
        </w:tc>
        <w:tc>
          <w:tcPr>
            <w:tcW w:w="4280" w:type="dxa"/>
            <w:shd w:val="clear" w:color="auto" w:fill="auto"/>
          </w:tcPr>
          <w:p w:rsidR="00D878CC" w:rsidRPr="003F369D" w:rsidRDefault="00D878CC" w:rsidP="00097422">
            <w:r w:rsidRPr="003F369D">
              <w:t>darbininkas</w:t>
            </w:r>
          </w:p>
        </w:tc>
        <w:tc>
          <w:tcPr>
            <w:tcW w:w="1417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-</w:t>
            </w:r>
          </w:p>
        </w:tc>
      </w:tr>
      <w:tr w:rsidR="00D878CC" w:rsidRPr="00F2374F" w:rsidTr="00097422">
        <w:tc>
          <w:tcPr>
            <w:tcW w:w="648" w:type="dxa"/>
            <w:shd w:val="clear" w:color="auto" w:fill="auto"/>
          </w:tcPr>
          <w:p w:rsidR="00D878CC" w:rsidRPr="00F2374F" w:rsidRDefault="00D878CC" w:rsidP="00097422">
            <w:pPr>
              <w:rPr>
                <w:b/>
              </w:rPr>
            </w:pPr>
          </w:p>
        </w:tc>
        <w:tc>
          <w:tcPr>
            <w:tcW w:w="4280" w:type="dxa"/>
            <w:shd w:val="clear" w:color="auto" w:fill="auto"/>
          </w:tcPr>
          <w:p w:rsidR="00D878CC" w:rsidRPr="003F369D" w:rsidRDefault="00D878CC" w:rsidP="00097422">
            <w:r w:rsidRPr="003F369D">
              <w:t>kiemsargis</w:t>
            </w:r>
          </w:p>
        </w:tc>
        <w:tc>
          <w:tcPr>
            <w:tcW w:w="1417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-</w:t>
            </w:r>
          </w:p>
        </w:tc>
      </w:tr>
      <w:tr w:rsidR="00D878CC" w:rsidRPr="00F2374F" w:rsidTr="00097422">
        <w:tc>
          <w:tcPr>
            <w:tcW w:w="648" w:type="dxa"/>
            <w:shd w:val="clear" w:color="auto" w:fill="auto"/>
          </w:tcPr>
          <w:p w:rsidR="00D878CC" w:rsidRPr="00F2374F" w:rsidRDefault="00D878CC" w:rsidP="00097422">
            <w:pPr>
              <w:rPr>
                <w:b/>
              </w:rPr>
            </w:pPr>
          </w:p>
        </w:tc>
        <w:tc>
          <w:tcPr>
            <w:tcW w:w="4280" w:type="dxa"/>
            <w:shd w:val="clear" w:color="auto" w:fill="auto"/>
          </w:tcPr>
          <w:p w:rsidR="00D878CC" w:rsidRPr="003F369D" w:rsidRDefault="00D878CC" w:rsidP="00097422">
            <w:r w:rsidRPr="003F369D">
              <w:t>sargas</w:t>
            </w:r>
          </w:p>
        </w:tc>
        <w:tc>
          <w:tcPr>
            <w:tcW w:w="1417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-</w:t>
            </w:r>
          </w:p>
        </w:tc>
      </w:tr>
      <w:tr w:rsidR="00D878CC" w:rsidRPr="00F2374F" w:rsidTr="00097422">
        <w:tc>
          <w:tcPr>
            <w:tcW w:w="648" w:type="dxa"/>
            <w:shd w:val="clear" w:color="auto" w:fill="auto"/>
          </w:tcPr>
          <w:p w:rsidR="00D878CC" w:rsidRPr="00F2374F" w:rsidRDefault="00D878CC" w:rsidP="00097422">
            <w:pPr>
              <w:rPr>
                <w:b/>
              </w:rPr>
            </w:pPr>
          </w:p>
        </w:tc>
        <w:tc>
          <w:tcPr>
            <w:tcW w:w="4280" w:type="dxa"/>
            <w:shd w:val="clear" w:color="auto" w:fill="auto"/>
          </w:tcPr>
          <w:p w:rsidR="00D878CC" w:rsidRPr="00F2374F" w:rsidRDefault="00D878CC" w:rsidP="00097422">
            <w:pPr>
              <w:rPr>
                <w:b/>
              </w:rPr>
            </w:pPr>
            <w:r>
              <w:t>muzikos instrumentų derintojas</w:t>
            </w:r>
          </w:p>
        </w:tc>
        <w:tc>
          <w:tcPr>
            <w:tcW w:w="1417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-</w:t>
            </w:r>
          </w:p>
        </w:tc>
      </w:tr>
    </w:tbl>
    <w:p w:rsidR="00D878CC" w:rsidRDefault="00D878CC" w:rsidP="00D878CC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1703"/>
        <w:gridCol w:w="694"/>
        <w:gridCol w:w="1124"/>
        <w:gridCol w:w="571"/>
        <w:gridCol w:w="571"/>
        <w:gridCol w:w="571"/>
        <w:gridCol w:w="571"/>
        <w:gridCol w:w="571"/>
        <w:gridCol w:w="571"/>
        <w:gridCol w:w="571"/>
        <w:gridCol w:w="571"/>
        <w:gridCol w:w="1246"/>
      </w:tblGrid>
      <w:tr w:rsidR="00D878CC" w:rsidTr="004944A7">
        <w:tc>
          <w:tcPr>
            <w:tcW w:w="583" w:type="dxa"/>
            <w:vMerge w:val="restart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</w:p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Eil.</w:t>
            </w:r>
          </w:p>
          <w:p w:rsidR="00D878CC" w:rsidRPr="00F2374F" w:rsidRDefault="00D878CC" w:rsidP="00097422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F2374F">
              <w:rPr>
                <w:b/>
              </w:rPr>
              <w:t>r.</w:t>
            </w:r>
          </w:p>
        </w:tc>
        <w:tc>
          <w:tcPr>
            <w:tcW w:w="1703" w:type="dxa"/>
            <w:vMerge w:val="restart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</w:p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Kvalifikacinės</w:t>
            </w:r>
          </w:p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kategorijos</w:t>
            </w:r>
          </w:p>
        </w:tc>
        <w:tc>
          <w:tcPr>
            <w:tcW w:w="694" w:type="dxa"/>
            <w:vMerge w:val="restart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</w:p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Viso</w:t>
            </w:r>
          </w:p>
        </w:tc>
        <w:tc>
          <w:tcPr>
            <w:tcW w:w="6938" w:type="dxa"/>
            <w:gridSpan w:val="10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Amžius</w:t>
            </w:r>
          </w:p>
        </w:tc>
      </w:tr>
      <w:tr w:rsidR="00D878CC" w:rsidTr="004944A7">
        <w:tc>
          <w:tcPr>
            <w:tcW w:w="583" w:type="dxa"/>
            <w:vMerge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</w:p>
        </w:tc>
        <w:tc>
          <w:tcPr>
            <w:tcW w:w="1703" w:type="dxa"/>
            <w:vMerge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</w:p>
        </w:tc>
        <w:tc>
          <w:tcPr>
            <w:tcW w:w="694" w:type="dxa"/>
            <w:vMerge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</w:p>
        </w:tc>
        <w:tc>
          <w:tcPr>
            <w:tcW w:w="1124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>
              <w:rPr>
                <w:b/>
              </w:rPr>
              <w:t>Jaunesni nei 25 metų</w:t>
            </w:r>
          </w:p>
        </w:tc>
        <w:tc>
          <w:tcPr>
            <w:tcW w:w="571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25-29 m.</w:t>
            </w:r>
          </w:p>
        </w:tc>
        <w:tc>
          <w:tcPr>
            <w:tcW w:w="571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30-34 m.</w:t>
            </w:r>
          </w:p>
        </w:tc>
        <w:tc>
          <w:tcPr>
            <w:tcW w:w="571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35-39 m.</w:t>
            </w:r>
          </w:p>
        </w:tc>
        <w:tc>
          <w:tcPr>
            <w:tcW w:w="571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40-44 m.</w:t>
            </w:r>
          </w:p>
        </w:tc>
        <w:tc>
          <w:tcPr>
            <w:tcW w:w="571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45-49 m.</w:t>
            </w:r>
          </w:p>
        </w:tc>
        <w:tc>
          <w:tcPr>
            <w:tcW w:w="571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50-54 m.</w:t>
            </w:r>
          </w:p>
        </w:tc>
        <w:tc>
          <w:tcPr>
            <w:tcW w:w="571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55-50 m.</w:t>
            </w:r>
          </w:p>
        </w:tc>
        <w:tc>
          <w:tcPr>
            <w:tcW w:w="571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60-64 m.</w:t>
            </w:r>
          </w:p>
        </w:tc>
        <w:tc>
          <w:tcPr>
            <w:tcW w:w="1246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65 m. ir vyresn.</w:t>
            </w:r>
          </w:p>
        </w:tc>
      </w:tr>
      <w:tr w:rsidR="00D878CC" w:rsidTr="004944A7">
        <w:tc>
          <w:tcPr>
            <w:tcW w:w="583" w:type="dxa"/>
            <w:shd w:val="clear" w:color="auto" w:fill="auto"/>
          </w:tcPr>
          <w:p w:rsidR="00D878CC" w:rsidRDefault="00D878CC" w:rsidP="00097422">
            <w:r>
              <w:t>1</w:t>
            </w:r>
          </w:p>
        </w:tc>
        <w:tc>
          <w:tcPr>
            <w:tcW w:w="1703" w:type="dxa"/>
            <w:shd w:val="clear" w:color="auto" w:fill="auto"/>
          </w:tcPr>
          <w:p w:rsidR="00D878CC" w:rsidRDefault="00D878CC" w:rsidP="00097422">
            <w:r>
              <w:t>Mokytojų</w:t>
            </w:r>
          </w:p>
        </w:tc>
        <w:tc>
          <w:tcPr>
            <w:tcW w:w="694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2</w:t>
            </w:r>
          </w:p>
        </w:tc>
        <w:tc>
          <w:tcPr>
            <w:tcW w:w="1124" w:type="dxa"/>
            <w:shd w:val="clear" w:color="auto" w:fill="auto"/>
          </w:tcPr>
          <w:p w:rsidR="00D878CC" w:rsidRDefault="00D878CC" w:rsidP="00097422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D878CC" w:rsidRDefault="00D878CC" w:rsidP="00097422">
            <w:pPr>
              <w:jc w:val="center"/>
            </w:pPr>
            <w:r>
              <w:t>1</w:t>
            </w:r>
          </w:p>
        </w:tc>
        <w:tc>
          <w:tcPr>
            <w:tcW w:w="571" w:type="dxa"/>
            <w:shd w:val="clear" w:color="auto" w:fill="auto"/>
          </w:tcPr>
          <w:p w:rsidR="00D878CC" w:rsidRDefault="00D878CC" w:rsidP="00097422">
            <w:pPr>
              <w:jc w:val="center"/>
            </w:pPr>
            <w:r>
              <w:t>1</w:t>
            </w:r>
          </w:p>
        </w:tc>
        <w:tc>
          <w:tcPr>
            <w:tcW w:w="571" w:type="dxa"/>
            <w:shd w:val="clear" w:color="auto" w:fill="auto"/>
          </w:tcPr>
          <w:p w:rsidR="00D878CC" w:rsidRDefault="00D878CC" w:rsidP="00097422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D878CC" w:rsidRDefault="00D878CC" w:rsidP="00097422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D878CC" w:rsidRDefault="00D878CC" w:rsidP="00097422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D878CC" w:rsidRDefault="00D878CC" w:rsidP="00097422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D878CC" w:rsidRDefault="00D878CC" w:rsidP="00097422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D878CC" w:rsidRDefault="00D878CC" w:rsidP="00097422">
            <w:pPr>
              <w:jc w:val="center"/>
            </w:pPr>
          </w:p>
        </w:tc>
        <w:tc>
          <w:tcPr>
            <w:tcW w:w="1246" w:type="dxa"/>
            <w:shd w:val="clear" w:color="auto" w:fill="auto"/>
          </w:tcPr>
          <w:p w:rsidR="00D878CC" w:rsidRDefault="00D878CC" w:rsidP="00097422">
            <w:pPr>
              <w:jc w:val="center"/>
            </w:pPr>
          </w:p>
        </w:tc>
      </w:tr>
      <w:tr w:rsidR="00D878CC" w:rsidTr="004944A7">
        <w:tc>
          <w:tcPr>
            <w:tcW w:w="583" w:type="dxa"/>
            <w:shd w:val="clear" w:color="auto" w:fill="auto"/>
          </w:tcPr>
          <w:p w:rsidR="00D878CC" w:rsidRDefault="00D878CC" w:rsidP="00097422">
            <w:r>
              <w:t>2</w:t>
            </w:r>
          </w:p>
        </w:tc>
        <w:tc>
          <w:tcPr>
            <w:tcW w:w="1703" w:type="dxa"/>
            <w:shd w:val="clear" w:color="auto" w:fill="auto"/>
          </w:tcPr>
          <w:p w:rsidR="00D878CC" w:rsidRDefault="00D878CC" w:rsidP="00097422">
            <w:r>
              <w:t>Vyr. mokytojų</w:t>
            </w:r>
          </w:p>
        </w:tc>
        <w:tc>
          <w:tcPr>
            <w:tcW w:w="694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3</w:t>
            </w:r>
          </w:p>
        </w:tc>
        <w:tc>
          <w:tcPr>
            <w:tcW w:w="1124" w:type="dxa"/>
            <w:shd w:val="clear" w:color="auto" w:fill="auto"/>
          </w:tcPr>
          <w:p w:rsidR="00D878CC" w:rsidRDefault="00D878CC" w:rsidP="00097422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D878CC" w:rsidRDefault="00D878CC" w:rsidP="00097422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D878CC" w:rsidRDefault="00D878CC" w:rsidP="00097422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D878CC" w:rsidRDefault="00D878CC" w:rsidP="00097422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D878CC" w:rsidRDefault="00D878CC" w:rsidP="00097422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D878CC" w:rsidRDefault="00D878CC" w:rsidP="00097422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D878CC" w:rsidRDefault="00D878CC" w:rsidP="00097422">
            <w:pPr>
              <w:jc w:val="center"/>
            </w:pPr>
            <w:r>
              <w:t>3</w:t>
            </w:r>
          </w:p>
        </w:tc>
        <w:tc>
          <w:tcPr>
            <w:tcW w:w="571" w:type="dxa"/>
            <w:shd w:val="clear" w:color="auto" w:fill="auto"/>
          </w:tcPr>
          <w:p w:rsidR="00D878CC" w:rsidRDefault="00D878CC" w:rsidP="00097422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D878CC" w:rsidRDefault="00D878CC" w:rsidP="00097422">
            <w:pPr>
              <w:jc w:val="center"/>
            </w:pPr>
          </w:p>
        </w:tc>
        <w:tc>
          <w:tcPr>
            <w:tcW w:w="1246" w:type="dxa"/>
            <w:shd w:val="clear" w:color="auto" w:fill="auto"/>
          </w:tcPr>
          <w:p w:rsidR="00D878CC" w:rsidRDefault="00D878CC" w:rsidP="00097422">
            <w:pPr>
              <w:jc w:val="center"/>
            </w:pPr>
          </w:p>
        </w:tc>
      </w:tr>
      <w:tr w:rsidR="00D878CC" w:rsidTr="004944A7">
        <w:tc>
          <w:tcPr>
            <w:tcW w:w="583" w:type="dxa"/>
            <w:shd w:val="clear" w:color="auto" w:fill="auto"/>
          </w:tcPr>
          <w:p w:rsidR="00D878CC" w:rsidRDefault="00D878CC" w:rsidP="00097422">
            <w:r>
              <w:t>3</w:t>
            </w:r>
          </w:p>
        </w:tc>
        <w:tc>
          <w:tcPr>
            <w:tcW w:w="1703" w:type="dxa"/>
            <w:shd w:val="clear" w:color="auto" w:fill="auto"/>
          </w:tcPr>
          <w:p w:rsidR="00D878CC" w:rsidRDefault="00D878CC" w:rsidP="00097422">
            <w:r>
              <w:t>Metodininkų</w:t>
            </w:r>
          </w:p>
        </w:tc>
        <w:tc>
          <w:tcPr>
            <w:tcW w:w="694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1</w:t>
            </w:r>
          </w:p>
        </w:tc>
        <w:tc>
          <w:tcPr>
            <w:tcW w:w="1124" w:type="dxa"/>
            <w:shd w:val="clear" w:color="auto" w:fill="auto"/>
          </w:tcPr>
          <w:p w:rsidR="00D878CC" w:rsidRDefault="00D878CC" w:rsidP="00097422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D878CC" w:rsidRDefault="00D878CC" w:rsidP="00097422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D878CC" w:rsidRDefault="00D878CC" w:rsidP="00097422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D878CC" w:rsidRDefault="00D878CC" w:rsidP="00097422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D878CC" w:rsidRDefault="00D878CC" w:rsidP="00097422">
            <w:pPr>
              <w:jc w:val="center"/>
            </w:pPr>
            <w:r>
              <w:t>1</w:t>
            </w:r>
          </w:p>
        </w:tc>
        <w:tc>
          <w:tcPr>
            <w:tcW w:w="571" w:type="dxa"/>
            <w:shd w:val="clear" w:color="auto" w:fill="auto"/>
          </w:tcPr>
          <w:p w:rsidR="00D878CC" w:rsidRDefault="00D878CC" w:rsidP="00097422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D878CC" w:rsidRDefault="00D878CC" w:rsidP="00097422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D878CC" w:rsidRDefault="00D878CC" w:rsidP="00097422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D878CC" w:rsidRDefault="00D878CC" w:rsidP="00097422">
            <w:pPr>
              <w:jc w:val="center"/>
            </w:pPr>
          </w:p>
        </w:tc>
        <w:tc>
          <w:tcPr>
            <w:tcW w:w="1246" w:type="dxa"/>
            <w:shd w:val="clear" w:color="auto" w:fill="auto"/>
          </w:tcPr>
          <w:p w:rsidR="00D878CC" w:rsidRDefault="00D878CC" w:rsidP="00097422">
            <w:pPr>
              <w:jc w:val="center"/>
            </w:pPr>
          </w:p>
        </w:tc>
      </w:tr>
      <w:tr w:rsidR="00D878CC" w:rsidTr="004944A7">
        <w:tc>
          <w:tcPr>
            <w:tcW w:w="583" w:type="dxa"/>
            <w:shd w:val="clear" w:color="auto" w:fill="auto"/>
          </w:tcPr>
          <w:p w:rsidR="00D878CC" w:rsidRDefault="00D878CC" w:rsidP="00097422">
            <w:r>
              <w:t>4</w:t>
            </w:r>
          </w:p>
        </w:tc>
        <w:tc>
          <w:tcPr>
            <w:tcW w:w="1703" w:type="dxa"/>
            <w:shd w:val="clear" w:color="auto" w:fill="auto"/>
          </w:tcPr>
          <w:p w:rsidR="00D878CC" w:rsidRDefault="00D878CC" w:rsidP="00097422">
            <w:r>
              <w:t>Ekspertų</w:t>
            </w:r>
          </w:p>
        </w:tc>
        <w:tc>
          <w:tcPr>
            <w:tcW w:w="694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2</w:t>
            </w:r>
          </w:p>
        </w:tc>
        <w:tc>
          <w:tcPr>
            <w:tcW w:w="1124" w:type="dxa"/>
            <w:shd w:val="clear" w:color="auto" w:fill="auto"/>
          </w:tcPr>
          <w:p w:rsidR="00D878CC" w:rsidRDefault="00D878CC" w:rsidP="00097422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D878CC" w:rsidRDefault="00D878CC" w:rsidP="00097422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D878CC" w:rsidRDefault="00D878CC" w:rsidP="00097422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D878CC" w:rsidRDefault="00D878CC" w:rsidP="00097422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D878CC" w:rsidRDefault="00D878CC" w:rsidP="00097422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D878CC" w:rsidRDefault="00D878CC" w:rsidP="00097422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D878CC" w:rsidRDefault="00D878CC" w:rsidP="00097422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D878CC" w:rsidRDefault="00D878CC" w:rsidP="00097422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D878CC" w:rsidRDefault="00D878CC" w:rsidP="00097422">
            <w:pPr>
              <w:jc w:val="center"/>
            </w:pPr>
          </w:p>
        </w:tc>
        <w:tc>
          <w:tcPr>
            <w:tcW w:w="1246" w:type="dxa"/>
            <w:shd w:val="clear" w:color="auto" w:fill="auto"/>
          </w:tcPr>
          <w:p w:rsidR="00D878CC" w:rsidRDefault="00D878CC" w:rsidP="00097422">
            <w:pPr>
              <w:jc w:val="center"/>
            </w:pPr>
            <w:r>
              <w:t>2</w:t>
            </w:r>
          </w:p>
        </w:tc>
      </w:tr>
      <w:tr w:rsidR="00D878CC" w:rsidTr="004944A7">
        <w:tc>
          <w:tcPr>
            <w:tcW w:w="583" w:type="dxa"/>
            <w:shd w:val="clear" w:color="auto" w:fill="auto"/>
          </w:tcPr>
          <w:p w:rsidR="00D878CC" w:rsidRDefault="00D878CC" w:rsidP="00097422">
            <w:r>
              <w:t>5</w:t>
            </w:r>
          </w:p>
        </w:tc>
        <w:tc>
          <w:tcPr>
            <w:tcW w:w="1703" w:type="dxa"/>
            <w:shd w:val="clear" w:color="auto" w:fill="auto"/>
          </w:tcPr>
          <w:p w:rsidR="00D878CC" w:rsidRDefault="00D878CC" w:rsidP="00097422">
            <w:r>
              <w:t xml:space="preserve">Atestuotų </w:t>
            </w:r>
          </w:p>
          <w:p w:rsidR="00D878CC" w:rsidRDefault="00D878CC" w:rsidP="00097422">
            <w:r>
              <w:t>iš viso (1-4 eil. suma)</w:t>
            </w:r>
          </w:p>
        </w:tc>
        <w:tc>
          <w:tcPr>
            <w:tcW w:w="694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8</w:t>
            </w:r>
          </w:p>
        </w:tc>
        <w:tc>
          <w:tcPr>
            <w:tcW w:w="1124" w:type="dxa"/>
            <w:shd w:val="clear" w:color="auto" w:fill="auto"/>
          </w:tcPr>
          <w:p w:rsidR="00D878CC" w:rsidRDefault="00D878CC" w:rsidP="00097422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D878CC" w:rsidRPr="005F1711" w:rsidRDefault="00D878CC" w:rsidP="00097422">
            <w:pPr>
              <w:jc w:val="center"/>
              <w:rPr>
                <w:b/>
              </w:rPr>
            </w:pPr>
            <w:r w:rsidRPr="005F1711">
              <w:rPr>
                <w:b/>
              </w:rPr>
              <w:t>1</w:t>
            </w:r>
          </w:p>
        </w:tc>
        <w:tc>
          <w:tcPr>
            <w:tcW w:w="571" w:type="dxa"/>
            <w:shd w:val="clear" w:color="auto" w:fill="auto"/>
          </w:tcPr>
          <w:p w:rsidR="00D878CC" w:rsidRPr="005F1711" w:rsidRDefault="00D878CC" w:rsidP="00097422">
            <w:pPr>
              <w:jc w:val="center"/>
              <w:rPr>
                <w:b/>
              </w:rPr>
            </w:pPr>
            <w:r w:rsidRPr="005F1711">
              <w:rPr>
                <w:b/>
              </w:rPr>
              <w:t>1</w:t>
            </w:r>
          </w:p>
        </w:tc>
        <w:tc>
          <w:tcPr>
            <w:tcW w:w="571" w:type="dxa"/>
            <w:shd w:val="clear" w:color="auto" w:fill="auto"/>
          </w:tcPr>
          <w:p w:rsidR="00D878CC" w:rsidRPr="005F1711" w:rsidRDefault="00D878CC" w:rsidP="00097422">
            <w:pPr>
              <w:jc w:val="center"/>
              <w:rPr>
                <w:b/>
              </w:rPr>
            </w:pPr>
          </w:p>
        </w:tc>
        <w:tc>
          <w:tcPr>
            <w:tcW w:w="571" w:type="dxa"/>
            <w:shd w:val="clear" w:color="auto" w:fill="auto"/>
          </w:tcPr>
          <w:p w:rsidR="00D878CC" w:rsidRPr="005F1711" w:rsidRDefault="00D878CC" w:rsidP="00097422">
            <w:pPr>
              <w:jc w:val="center"/>
              <w:rPr>
                <w:b/>
              </w:rPr>
            </w:pPr>
            <w:r w:rsidRPr="005F1711">
              <w:rPr>
                <w:b/>
              </w:rPr>
              <w:t>1</w:t>
            </w:r>
          </w:p>
        </w:tc>
        <w:tc>
          <w:tcPr>
            <w:tcW w:w="571" w:type="dxa"/>
            <w:shd w:val="clear" w:color="auto" w:fill="auto"/>
          </w:tcPr>
          <w:p w:rsidR="00D878CC" w:rsidRPr="005F1711" w:rsidRDefault="00D878CC" w:rsidP="00097422">
            <w:pPr>
              <w:jc w:val="center"/>
              <w:rPr>
                <w:b/>
              </w:rPr>
            </w:pPr>
          </w:p>
        </w:tc>
        <w:tc>
          <w:tcPr>
            <w:tcW w:w="571" w:type="dxa"/>
            <w:shd w:val="clear" w:color="auto" w:fill="auto"/>
          </w:tcPr>
          <w:p w:rsidR="00D878CC" w:rsidRPr="005F1711" w:rsidRDefault="00D878CC" w:rsidP="00097422">
            <w:pPr>
              <w:jc w:val="center"/>
              <w:rPr>
                <w:b/>
              </w:rPr>
            </w:pPr>
            <w:r w:rsidRPr="005F1711">
              <w:rPr>
                <w:b/>
              </w:rPr>
              <w:t>3</w:t>
            </w:r>
          </w:p>
        </w:tc>
        <w:tc>
          <w:tcPr>
            <w:tcW w:w="571" w:type="dxa"/>
            <w:shd w:val="clear" w:color="auto" w:fill="auto"/>
          </w:tcPr>
          <w:p w:rsidR="00D878CC" w:rsidRPr="005F1711" w:rsidRDefault="00D878CC" w:rsidP="00097422">
            <w:pPr>
              <w:jc w:val="center"/>
              <w:rPr>
                <w:b/>
              </w:rPr>
            </w:pPr>
          </w:p>
        </w:tc>
        <w:tc>
          <w:tcPr>
            <w:tcW w:w="571" w:type="dxa"/>
            <w:shd w:val="clear" w:color="auto" w:fill="auto"/>
          </w:tcPr>
          <w:p w:rsidR="00D878CC" w:rsidRPr="005F1711" w:rsidRDefault="00D878CC" w:rsidP="00097422">
            <w:pPr>
              <w:jc w:val="center"/>
              <w:rPr>
                <w:b/>
              </w:rPr>
            </w:pPr>
          </w:p>
        </w:tc>
        <w:tc>
          <w:tcPr>
            <w:tcW w:w="1246" w:type="dxa"/>
            <w:shd w:val="clear" w:color="auto" w:fill="auto"/>
          </w:tcPr>
          <w:p w:rsidR="00D878CC" w:rsidRPr="005F1711" w:rsidRDefault="00D878CC" w:rsidP="00097422">
            <w:pPr>
              <w:jc w:val="center"/>
              <w:rPr>
                <w:b/>
              </w:rPr>
            </w:pPr>
            <w:r w:rsidRPr="005F1711">
              <w:rPr>
                <w:b/>
              </w:rPr>
              <w:t>2</w:t>
            </w:r>
          </w:p>
        </w:tc>
      </w:tr>
    </w:tbl>
    <w:p w:rsidR="00D878CC" w:rsidRDefault="00D878CC" w:rsidP="00D878CC">
      <w:pPr>
        <w:rPr>
          <w:b/>
        </w:rPr>
      </w:pPr>
    </w:p>
    <w:p w:rsidR="00D878CC" w:rsidRDefault="00D878CC" w:rsidP="00D878CC">
      <w:pPr>
        <w:ind w:firstLine="851"/>
        <w:jc w:val="both"/>
        <w:rPr>
          <w:sz w:val="20"/>
          <w:szCs w:val="20"/>
        </w:rPr>
      </w:pPr>
      <w:r w:rsidRPr="00230A52">
        <w:rPr>
          <w:b/>
        </w:rPr>
        <w:t>Mokinių skaičiaus įstaigoje kaita</w:t>
      </w:r>
    </w:p>
    <w:p w:rsidR="00D878CC" w:rsidRDefault="00D878CC" w:rsidP="00D878CC">
      <w:pPr>
        <w:jc w:val="both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800"/>
      </w:tblGrid>
      <w:tr w:rsidR="00D878CC" w:rsidRPr="00F2374F" w:rsidTr="00097422">
        <w:tc>
          <w:tcPr>
            <w:tcW w:w="3708" w:type="dxa"/>
            <w:gridSpan w:val="2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Bendras mokinių skaičius</w:t>
            </w:r>
          </w:p>
        </w:tc>
      </w:tr>
      <w:tr w:rsidR="00D878CC" w:rsidRPr="00F2374F" w:rsidTr="00097422">
        <w:tc>
          <w:tcPr>
            <w:tcW w:w="1908" w:type="dxa"/>
            <w:shd w:val="clear" w:color="auto" w:fill="auto"/>
            <w:vAlign w:val="bottom"/>
          </w:tcPr>
          <w:p w:rsidR="00D878CC" w:rsidRPr="00D35907" w:rsidRDefault="00D878CC" w:rsidP="00097422">
            <w:pPr>
              <w:jc w:val="center"/>
            </w:pPr>
            <w:r>
              <w:t>2013</w:t>
            </w:r>
            <w:r w:rsidRPr="00D35907">
              <w:t>-01-01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D878CC" w:rsidRPr="00D35907" w:rsidRDefault="00D878CC" w:rsidP="00097422">
            <w:pPr>
              <w:jc w:val="center"/>
            </w:pPr>
            <w:r>
              <w:t>2013</w:t>
            </w:r>
            <w:r w:rsidRPr="00D35907">
              <w:t>-12-31</w:t>
            </w:r>
          </w:p>
        </w:tc>
      </w:tr>
      <w:tr w:rsidR="00D878CC" w:rsidTr="00097422">
        <w:tc>
          <w:tcPr>
            <w:tcW w:w="1908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54</w:t>
            </w:r>
          </w:p>
        </w:tc>
        <w:tc>
          <w:tcPr>
            <w:tcW w:w="1800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54</w:t>
            </w:r>
          </w:p>
        </w:tc>
      </w:tr>
    </w:tbl>
    <w:p w:rsidR="00D878CC" w:rsidRDefault="00D878CC" w:rsidP="00D878CC">
      <w:pPr>
        <w:rPr>
          <w:b/>
        </w:rPr>
      </w:pPr>
    </w:p>
    <w:p w:rsidR="00D878CC" w:rsidRDefault="00D878CC" w:rsidP="00D878CC">
      <w:pPr>
        <w:spacing w:line="360" w:lineRule="auto"/>
        <w:ind w:firstLine="851"/>
        <w:jc w:val="both"/>
        <w:rPr>
          <w:b/>
          <w:bCs/>
        </w:rPr>
      </w:pPr>
      <w:r w:rsidRPr="00C42284">
        <w:rPr>
          <w:b/>
          <w:bCs/>
        </w:rPr>
        <w:t xml:space="preserve">Neformaliojo </w:t>
      </w:r>
      <w:r w:rsidRPr="004B38E6">
        <w:rPr>
          <w:b/>
          <w:bCs/>
        </w:rPr>
        <w:t>ugdymo pasiūla</w:t>
      </w:r>
    </w:p>
    <w:p w:rsidR="00D878CC" w:rsidRDefault="00D878CC" w:rsidP="00D878CC">
      <w:pPr>
        <w:spacing w:line="360" w:lineRule="auto"/>
        <w:ind w:firstLine="851"/>
        <w:jc w:val="both"/>
      </w:pPr>
      <w:r w:rsidRPr="00BA5EB9">
        <w:rPr>
          <w:bCs/>
        </w:rPr>
        <w:t>Tarifikuotų kontaktinių valandų limitas</w:t>
      </w:r>
      <w:r>
        <w:rPr>
          <w:b/>
          <w:bCs/>
        </w:rPr>
        <w:t xml:space="preserve"> - 162 val.</w:t>
      </w:r>
    </w:p>
    <w:tbl>
      <w:tblPr>
        <w:tblW w:w="991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4444"/>
        <w:gridCol w:w="1735"/>
        <w:gridCol w:w="1714"/>
        <w:gridCol w:w="1440"/>
      </w:tblGrid>
      <w:tr w:rsidR="00D878CC" w:rsidRPr="000D517A" w:rsidTr="00097422">
        <w:trPr>
          <w:trHeight w:val="450"/>
        </w:trPr>
        <w:tc>
          <w:tcPr>
            <w:tcW w:w="580" w:type="dxa"/>
            <w:shd w:val="clear" w:color="auto" w:fill="auto"/>
            <w:vAlign w:val="bottom"/>
          </w:tcPr>
          <w:p w:rsidR="00D878CC" w:rsidRPr="00BA1583" w:rsidRDefault="00D878CC" w:rsidP="00097422">
            <w:pPr>
              <w:jc w:val="center"/>
              <w:rPr>
                <w:b/>
              </w:rPr>
            </w:pPr>
            <w:r w:rsidRPr="00BA1583">
              <w:rPr>
                <w:b/>
              </w:rPr>
              <w:t>Eil. Nr.</w:t>
            </w:r>
          </w:p>
        </w:tc>
        <w:tc>
          <w:tcPr>
            <w:tcW w:w="4444" w:type="dxa"/>
            <w:shd w:val="clear" w:color="auto" w:fill="auto"/>
            <w:vAlign w:val="bottom"/>
          </w:tcPr>
          <w:p w:rsidR="00D878CC" w:rsidRPr="00BA1583" w:rsidRDefault="00D878CC" w:rsidP="00097422">
            <w:pPr>
              <w:jc w:val="center"/>
              <w:rPr>
                <w:b/>
              </w:rPr>
            </w:pPr>
            <w:r w:rsidRPr="00BA1583">
              <w:rPr>
                <w:b/>
              </w:rPr>
              <w:t>Ugdymo programa</w:t>
            </w:r>
          </w:p>
        </w:tc>
        <w:tc>
          <w:tcPr>
            <w:tcW w:w="1735" w:type="dxa"/>
            <w:shd w:val="clear" w:color="auto" w:fill="auto"/>
            <w:vAlign w:val="bottom"/>
          </w:tcPr>
          <w:p w:rsidR="00D878CC" w:rsidRDefault="00D878CC" w:rsidP="00097422">
            <w:pPr>
              <w:jc w:val="center"/>
              <w:rPr>
                <w:b/>
              </w:rPr>
            </w:pPr>
            <w:r>
              <w:rPr>
                <w:b/>
              </w:rPr>
              <w:t>Kontaktinės val.</w:t>
            </w:r>
          </w:p>
          <w:p w:rsidR="00D878CC" w:rsidRPr="00BA1583" w:rsidRDefault="00D878CC" w:rsidP="00097422">
            <w:pPr>
              <w:jc w:val="center"/>
              <w:rPr>
                <w:b/>
              </w:rPr>
            </w:pPr>
            <w:r>
              <w:rPr>
                <w:b/>
              </w:rPr>
              <w:t>2013-01-01 d.</w:t>
            </w:r>
          </w:p>
        </w:tc>
        <w:tc>
          <w:tcPr>
            <w:tcW w:w="1714" w:type="dxa"/>
            <w:shd w:val="clear" w:color="auto" w:fill="auto"/>
            <w:vAlign w:val="bottom"/>
          </w:tcPr>
          <w:p w:rsidR="00D878CC" w:rsidRDefault="00D878CC" w:rsidP="00097422">
            <w:pPr>
              <w:jc w:val="center"/>
              <w:rPr>
                <w:b/>
              </w:rPr>
            </w:pPr>
            <w:r>
              <w:rPr>
                <w:b/>
              </w:rPr>
              <w:t>Kontaktinės val.</w:t>
            </w:r>
          </w:p>
          <w:p w:rsidR="00D878CC" w:rsidRPr="00BA1583" w:rsidRDefault="00D878CC" w:rsidP="00097422">
            <w:pPr>
              <w:jc w:val="center"/>
              <w:rPr>
                <w:b/>
              </w:rPr>
            </w:pPr>
            <w:r>
              <w:rPr>
                <w:b/>
              </w:rPr>
              <w:t>2013-12-31 d.</w:t>
            </w:r>
          </w:p>
        </w:tc>
        <w:tc>
          <w:tcPr>
            <w:tcW w:w="1440" w:type="dxa"/>
          </w:tcPr>
          <w:p w:rsidR="00D878CC" w:rsidRPr="00BA1583" w:rsidRDefault="00D878CC" w:rsidP="00097422">
            <w:pPr>
              <w:jc w:val="center"/>
              <w:rPr>
                <w:b/>
              </w:rPr>
            </w:pPr>
            <w:r>
              <w:rPr>
                <w:b/>
              </w:rPr>
              <w:t>Lankančių mokinių skaičius</w:t>
            </w:r>
          </w:p>
        </w:tc>
      </w:tr>
      <w:tr w:rsidR="00D878CC" w:rsidTr="00097422">
        <w:trPr>
          <w:trHeight w:val="270"/>
        </w:trPr>
        <w:tc>
          <w:tcPr>
            <w:tcW w:w="580" w:type="dxa"/>
            <w:shd w:val="clear" w:color="auto" w:fill="auto"/>
            <w:noWrap/>
            <w:vAlign w:val="bottom"/>
          </w:tcPr>
          <w:p w:rsidR="00D878CC" w:rsidRPr="004C4EE6" w:rsidRDefault="00D878CC" w:rsidP="00097422">
            <w:r w:rsidRPr="004C4EE6">
              <w:t> 1.</w:t>
            </w:r>
          </w:p>
        </w:tc>
        <w:tc>
          <w:tcPr>
            <w:tcW w:w="4444" w:type="dxa"/>
            <w:shd w:val="clear" w:color="auto" w:fill="auto"/>
            <w:vAlign w:val="bottom"/>
          </w:tcPr>
          <w:p w:rsidR="00D878CC" w:rsidRPr="004C4EE6" w:rsidRDefault="00D878CC" w:rsidP="00097422">
            <w:pPr>
              <w:rPr>
                <w:b/>
              </w:rPr>
            </w:pPr>
            <w:r w:rsidRPr="004C4EE6">
              <w:rPr>
                <w:b/>
              </w:rPr>
              <w:t>Fortepijonas:</w:t>
            </w:r>
          </w:p>
        </w:tc>
        <w:tc>
          <w:tcPr>
            <w:tcW w:w="1735" w:type="dxa"/>
            <w:shd w:val="clear" w:color="auto" w:fill="auto"/>
            <w:noWrap/>
            <w:vAlign w:val="bottom"/>
          </w:tcPr>
          <w:p w:rsidR="00D878CC" w:rsidRPr="00E757FB" w:rsidRDefault="00D878CC" w:rsidP="00097422">
            <w:pPr>
              <w:jc w:val="center"/>
              <w:rPr>
                <w:b/>
              </w:rPr>
            </w:pPr>
            <w:r w:rsidRPr="00E757FB">
              <w:rPr>
                <w:b/>
              </w:rPr>
              <w:t>56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D878CC" w:rsidRPr="00E757FB" w:rsidRDefault="00D878CC" w:rsidP="00097422">
            <w:pPr>
              <w:jc w:val="center"/>
              <w:rPr>
                <w:b/>
              </w:rPr>
            </w:pPr>
            <w:r w:rsidRPr="00E757FB">
              <w:rPr>
                <w:b/>
              </w:rPr>
              <w:t>56</w:t>
            </w:r>
          </w:p>
        </w:tc>
        <w:tc>
          <w:tcPr>
            <w:tcW w:w="1440" w:type="dxa"/>
          </w:tcPr>
          <w:p w:rsidR="00D878CC" w:rsidRPr="00E757FB" w:rsidRDefault="00D878CC" w:rsidP="00097422">
            <w:pPr>
              <w:jc w:val="center"/>
              <w:rPr>
                <w:b/>
              </w:rPr>
            </w:pPr>
            <w:r w:rsidRPr="00E757FB">
              <w:rPr>
                <w:b/>
              </w:rPr>
              <w:t>28</w:t>
            </w:r>
          </w:p>
        </w:tc>
      </w:tr>
      <w:tr w:rsidR="00D878CC" w:rsidTr="00097422">
        <w:trPr>
          <w:trHeight w:val="270"/>
        </w:trPr>
        <w:tc>
          <w:tcPr>
            <w:tcW w:w="580" w:type="dxa"/>
            <w:shd w:val="clear" w:color="auto" w:fill="auto"/>
            <w:noWrap/>
            <w:vAlign w:val="bottom"/>
          </w:tcPr>
          <w:p w:rsidR="00D878CC" w:rsidRPr="004C4EE6" w:rsidRDefault="00D878CC" w:rsidP="00097422">
            <w:r>
              <w:t>1.1.</w:t>
            </w:r>
          </w:p>
        </w:tc>
        <w:tc>
          <w:tcPr>
            <w:tcW w:w="4444" w:type="dxa"/>
            <w:shd w:val="clear" w:color="auto" w:fill="auto"/>
            <w:vAlign w:val="bottom"/>
          </w:tcPr>
          <w:p w:rsidR="00D878CC" w:rsidRPr="004C4EE6" w:rsidRDefault="00D878CC" w:rsidP="00097422">
            <w:r w:rsidRPr="004C4EE6">
              <w:t>ankstyvasis muzikinis ugdymas</w:t>
            </w:r>
          </w:p>
        </w:tc>
        <w:tc>
          <w:tcPr>
            <w:tcW w:w="1735" w:type="dxa"/>
            <w:shd w:val="clear" w:color="auto" w:fill="auto"/>
            <w:noWrap/>
            <w:vAlign w:val="bottom"/>
          </w:tcPr>
          <w:p w:rsidR="00D878CC" w:rsidRPr="004C4EE6" w:rsidRDefault="00D878CC" w:rsidP="00097422">
            <w:pPr>
              <w:jc w:val="center"/>
            </w:pPr>
            <w:r w:rsidRPr="004C4EE6">
              <w:t>-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D878CC" w:rsidRPr="004C4EE6" w:rsidRDefault="00D878CC" w:rsidP="00097422">
            <w:pPr>
              <w:jc w:val="center"/>
            </w:pPr>
            <w:r w:rsidRPr="004C4EE6">
              <w:t>-</w:t>
            </w:r>
          </w:p>
        </w:tc>
        <w:tc>
          <w:tcPr>
            <w:tcW w:w="1440" w:type="dxa"/>
          </w:tcPr>
          <w:p w:rsidR="00D878CC" w:rsidRPr="004C4EE6" w:rsidRDefault="00D878CC" w:rsidP="00097422">
            <w:pPr>
              <w:jc w:val="center"/>
            </w:pPr>
            <w:r w:rsidRPr="004C4EE6">
              <w:t>-</w:t>
            </w:r>
          </w:p>
        </w:tc>
      </w:tr>
      <w:tr w:rsidR="00D878CC" w:rsidTr="00097422">
        <w:trPr>
          <w:trHeight w:val="270"/>
        </w:trPr>
        <w:tc>
          <w:tcPr>
            <w:tcW w:w="580" w:type="dxa"/>
            <w:shd w:val="clear" w:color="auto" w:fill="auto"/>
            <w:noWrap/>
            <w:vAlign w:val="bottom"/>
          </w:tcPr>
          <w:p w:rsidR="00D878CC" w:rsidRPr="004C4EE6" w:rsidRDefault="00D878CC" w:rsidP="00097422">
            <w:r w:rsidRPr="004C4EE6">
              <w:t>1.2.</w:t>
            </w:r>
          </w:p>
        </w:tc>
        <w:tc>
          <w:tcPr>
            <w:tcW w:w="4444" w:type="dxa"/>
            <w:shd w:val="clear" w:color="auto" w:fill="auto"/>
            <w:vAlign w:val="bottom"/>
          </w:tcPr>
          <w:p w:rsidR="00D878CC" w:rsidRPr="004C4EE6" w:rsidRDefault="00D878CC" w:rsidP="00097422">
            <w:r w:rsidRPr="004C4EE6">
              <w:t>pradinis muzikinis ugdymas</w:t>
            </w:r>
          </w:p>
        </w:tc>
        <w:tc>
          <w:tcPr>
            <w:tcW w:w="1735" w:type="dxa"/>
            <w:shd w:val="clear" w:color="auto" w:fill="auto"/>
            <w:noWrap/>
            <w:vAlign w:val="bottom"/>
          </w:tcPr>
          <w:p w:rsidR="00D878CC" w:rsidRPr="004C4EE6" w:rsidRDefault="00D878CC" w:rsidP="00097422">
            <w:pPr>
              <w:jc w:val="center"/>
            </w:pPr>
            <w:r w:rsidRPr="004C4EE6">
              <w:t>20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D878CC" w:rsidRPr="004C4EE6" w:rsidRDefault="00D878CC" w:rsidP="00097422">
            <w:pPr>
              <w:jc w:val="center"/>
            </w:pPr>
            <w:r w:rsidRPr="004C4EE6">
              <w:t>20</w:t>
            </w:r>
          </w:p>
        </w:tc>
        <w:tc>
          <w:tcPr>
            <w:tcW w:w="1440" w:type="dxa"/>
          </w:tcPr>
          <w:p w:rsidR="00D878CC" w:rsidRPr="004C4EE6" w:rsidRDefault="00D878CC" w:rsidP="00097422">
            <w:pPr>
              <w:jc w:val="center"/>
            </w:pPr>
            <w:r w:rsidRPr="004C4EE6">
              <w:t>10</w:t>
            </w:r>
          </w:p>
        </w:tc>
      </w:tr>
      <w:tr w:rsidR="00D878CC" w:rsidTr="00097422">
        <w:trPr>
          <w:trHeight w:val="270"/>
        </w:trPr>
        <w:tc>
          <w:tcPr>
            <w:tcW w:w="580" w:type="dxa"/>
            <w:shd w:val="clear" w:color="auto" w:fill="auto"/>
            <w:noWrap/>
            <w:vAlign w:val="bottom"/>
          </w:tcPr>
          <w:p w:rsidR="00D878CC" w:rsidRPr="004C4EE6" w:rsidRDefault="00D878CC" w:rsidP="00097422">
            <w:r w:rsidRPr="004C4EE6">
              <w:t>1.3.</w:t>
            </w:r>
          </w:p>
        </w:tc>
        <w:tc>
          <w:tcPr>
            <w:tcW w:w="4444" w:type="dxa"/>
            <w:shd w:val="clear" w:color="auto" w:fill="auto"/>
            <w:vAlign w:val="bottom"/>
          </w:tcPr>
          <w:p w:rsidR="00D878CC" w:rsidRPr="004C4EE6" w:rsidRDefault="00D878CC" w:rsidP="00097422">
            <w:r w:rsidRPr="004C4EE6">
              <w:t>pagrindinis muzikinis ugdymas</w:t>
            </w:r>
          </w:p>
        </w:tc>
        <w:tc>
          <w:tcPr>
            <w:tcW w:w="1735" w:type="dxa"/>
            <w:shd w:val="clear" w:color="auto" w:fill="auto"/>
            <w:noWrap/>
            <w:vAlign w:val="bottom"/>
          </w:tcPr>
          <w:p w:rsidR="00D878CC" w:rsidRPr="004C4EE6" w:rsidRDefault="00D878CC" w:rsidP="00097422">
            <w:pPr>
              <w:jc w:val="center"/>
            </w:pPr>
            <w:r w:rsidRPr="004C4EE6">
              <w:t>36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D878CC" w:rsidRPr="004C4EE6" w:rsidRDefault="00D878CC" w:rsidP="00097422">
            <w:pPr>
              <w:jc w:val="center"/>
            </w:pPr>
            <w:r w:rsidRPr="004C4EE6">
              <w:t>36</w:t>
            </w:r>
          </w:p>
        </w:tc>
        <w:tc>
          <w:tcPr>
            <w:tcW w:w="1440" w:type="dxa"/>
          </w:tcPr>
          <w:p w:rsidR="00D878CC" w:rsidRPr="004C4EE6" w:rsidRDefault="00D878CC" w:rsidP="00097422">
            <w:pPr>
              <w:jc w:val="center"/>
            </w:pPr>
            <w:r w:rsidRPr="004C4EE6">
              <w:t>18</w:t>
            </w:r>
          </w:p>
        </w:tc>
      </w:tr>
      <w:tr w:rsidR="00D878CC" w:rsidTr="00097422">
        <w:trPr>
          <w:trHeight w:val="270"/>
        </w:trPr>
        <w:tc>
          <w:tcPr>
            <w:tcW w:w="580" w:type="dxa"/>
            <w:shd w:val="clear" w:color="auto" w:fill="auto"/>
            <w:noWrap/>
            <w:vAlign w:val="bottom"/>
          </w:tcPr>
          <w:p w:rsidR="00D878CC" w:rsidRPr="004C4EE6" w:rsidRDefault="00D878CC" w:rsidP="00097422">
            <w:pPr>
              <w:jc w:val="center"/>
            </w:pPr>
            <w:r w:rsidRPr="004C4EE6">
              <w:t>2.</w:t>
            </w:r>
          </w:p>
        </w:tc>
        <w:tc>
          <w:tcPr>
            <w:tcW w:w="4444" w:type="dxa"/>
            <w:shd w:val="clear" w:color="auto" w:fill="auto"/>
            <w:vAlign w:val="bottom"/>
          </w:tcPr>
          <w:p w:rsidR="00D878CC" w:rsidRPr="004C4EE6" w:rsidRDefault="00D878CC" w:rsidP="00097422">
            <w:pPr>
              <w:rPr>
                <w:b/>
              </w:rPr>
            </w:pPr>
            <w:r w:rsidRPr="004C4EE6">
              <w:rPr>
                <w:b/>
              </w:rPr>
              <w:t>Pučiamieji ir mušamieji instrumentai:</w:t>
            </w:r>
          </w:p>
        </w:tc>
        <w:tc>
          <w:tcPr>
            <w:tcW w:w="1735" w:type="dxa"/>
            <w:shd w:val="clear" w:color="auto" w:fill="auto"/>
            <w:noWrap/>
            <w:vAlign w:val="bottom"/>
          </w:tcPr>
          <w:p w:rsidR="00D878CC" w:rsidRPr="00E757FB" w:rsidRDefault="00D878CC" w:rsidP="00097422">
            <w:pPr>
              <w:jc w:val="center"/>
              <w:rPr>
                <w:b/>
              </w:rPr>
            </w:pPr>
            <w:r w:rsidRPr="00E757FB">
              <w:rPr>
                <w:b/>
              </w:rPr>
              <w:t>16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D878CC" w:rsidRPr="00E757FB" w:rsidRDefault="00D878CC" w:rsidP="00097422">
            <w:pPr>
              <w:jc w:val="center"/>
              <w:rPr>
                <w:b/>
              </w:rPr>
            </w:pPr>
            <w:r w:rsidRPr="00E757FB">
              <w:rPr>
                <w:b/>
              </w:rPr>
              <w:t>18</w:t>
            </w:r>
          </w:p>
        </w:tc>
        <w:tc>
          <w:tcPr>
            <w:tcW w:w="1440" w:type="dxa"/>
          </w:tcPr>
          <w:p w:rsidR="00D878CC" w:rsidRPr="00E757FB" w:rsidRDefault="00D878CC" w:rsidP="00097422">
            <w:pPr>
              <w:jc w:val="center"/>
              <w:rPr>
                <w:b/>
              </w:rPr>
            </w:pPr>
            <w:r w:rsidRPr="00E757FB">
              <w:rPr>
                <w:b/>
              </w:rPr>
              <w:t>9</w:t>
            </w:r>
          </w:p>
        </w:tc>
      </w:tr>
      <w:tr w:rsidR="00D878CC" w:rsidTr="00097422">
        <w:trPr>
          <w:trHeight w:val="270"/>
        </w:trPr>
        <w:tc>
          <w:tcPr>
            <w:tcW w:w="580" w:type="dxa"/>
            <w:shd w:val="clear" w:color="auto" w:fill="auto"/>
            <w:noWrap/>
          </w:tcPr>
          <w:p w:rsidR="00D878CC" w:rsidRPr="004C4EE6" w:rsidRDefault="00D878CC" w:rsidP="00097422">
            <w:pPr>
              <w:jc w:val="center"/>
              <w:rPr>
                <w:b/>
              </w:rPr>
            </w:pPr>
            <w:r>
              <w:t>2.</w:t>
            </w:r>
            <w:r w:rsidRPr="004C4EE6">
              <w:t>1.</w:t>
            </w:r>
          </w:p>
        </w:tc>
        <w:tc>
          <w:tcPr>
            <w:tcW w:w="4444" w:type="dxa"/>
            <w:shd w:val="clear" w:color="auto" w:fill="auto"/>
            <w:vAlign w:val="bottom"/>
          </w:tcPr>
          <w:p w:rsidR="00D878CC" w:rsidRPr="004C4EE6" w:rsidRDefault="00D878CC" w:rsidP="00097422">
            <w:r w:rsidRPr="004C4EE6">
              <w:t>mušamieji instrumentai</w:t>
            </w:r>
          </w:p>
        </w:tc>
        <w:tc>
          <w:tcPr>
            <w:tcW w:w="1735" w:type="dxa"/>
            <w:shd w:val="clear" w:color="auto" w:fill="auto"/>
            <w:noWrap/>
          </w:tcPr>
          <w:p w:rsidR="00D878CC" w:rsidRPr="004C4EE6" w:rsidRDefault="00D878CC" w:rsidP="00097422">
            <w:pPr>
              <w:jc w:val="center"/>
              <w:rPr>
                <w:b/>
              </w:rPr>
            </w:pPr>
            <w:r w:rsidRPr="004C4EE6">
              <w:rPr>
                <w:b/>
              </w:rPr>
              <w:t>-</w:t>
            </w:r>
          </w:p>
        </w:tc>
        <w:tc>
          <w:tcPr>
            <w:tcW w:w="1714" w:type="dxa"/>
            <w:shd w:val="clear" w:color="auto" w:fill="auto"/>
            <w:noWrap/>
          </w:tcPr>
          <w:p w:rsidR="00D878CC" w:rsidRPr="004C4EE6" w:rsidRDefault="00D878CC" w:rsidP="00097422">
            <w:pPr>
              <w:jc w:val="center"/>
              <w:rPr>
                <w:b/>
              </w:rPr>
            </w:pPr>
            <w:r w:rsidRPr="004C4EE6">
              <w:rPr>
                <w:b/>
              </w:rPr>
              <w:t>-</w:t>
            </w:r>
          </w:p>
        </w:tc>
        <w:tc>
          <w:tcPr>
            <w:tcW w:w="1440" w:type="dxa"/>
          </w:tcPr>
          <w:p w:rsidR="00D878CC" w:rsidRPr="004C4EE6" w:rsidRDefault="00D878CC" w:rsidP="00097422">
            <w:pPr>
              <w:jc w:val="center"/>
              <w:rPr>
                <w:b/>
              </w:rPr>
            </w:pPr>
            <w:r w:rsidRPr="004C4EE6">
              <w:rPr>
                <w:b/>
              </w:rPr>
              <w:t>-</w:t>
            </w:r>
          </w:p>
        </w:tc>
      </w:tr>
      <w:tr w:rsidR="00D878CC" w:rsidTr="00097422">
        <w:trPr>
          <w:trHeight w:val="270"/>
        </w:trPr>
        <w:tc>
          <w:tcPr>
            <w:tcW w:w="580" w:type="dxa"/>
            <w:shd w:val="clear" w:color="auto" w:fill="auto"/>
            <w:noWrap/>
          </w:tcPr>
          <w:p w:rsidR="00D878CC" w:rsidRPr="004C4EE6" w:rsidRDefault="00D878CC" w:rsidP="00097422">
            <w:pPr>
              <w:jc w:val="center"/>
            </w:pPr>
            <w:r>
              <w:t>2</w:t>
            </w:r>
            <w:r w:rsidRPr="004C4EE6">
              <w:t>.2.</w:t>
            </w:r>
          </w:p>
        </w:tc>
        <w:tc>
          <w:tcPr>
            <w:tcW w:w="4444" w:type="dxa"/>
            <w:shd w:val="clear" w:color="auto" w:fill="auto"/>
            <w:vAlign w:val="bottom"/>
          </w:tcPr>
          <w:p w:rsidR="00D878CC" w:rsidRPr="004C4EE6" w:rsidRDefault="00D878CC" w:rsidP="00097422">
            <w:r w:rsidRPr="004C4EE6">
              <w:t>fleita</w:t>
            </w:r>
          </w:p>
        </w:tc>
        <w:tc>
          <w:tcPr>
            <w:tcW w:w="1735" w:type="dxa"/>
            <w:shd w:val="clear" w:color="auto" w:fill="auto"/>
            <w:noWrap/>
          </w:tcPr>
          <w:p w:rsidR="00D878CC" w:rsidRPr="004C4EE6" w:rsidRDefault="00D878CC" w:rsidP="00097422">
            <w:pPr>
              <w:jc w:val="center"/>
              <w:rPr>
                <w:b/>
              </w:rPr>
            </w:pPr>
            <w:r w:rsidRPr="004C4EE6">
              <w:rPr>
                <w:b/>
              </w:rPr>
              <w:t>-</w:t>
            </w:r>
          </w:p>
        </w:tc>
        <w:tc>
          <w:tcPr>
            <w:tcW w:w="1714" w:type="dxa"/>
            <w:shd w:val="clear" w:color="auto" w:fill="auto"/>
            <w:noWrap/>
          </w:tcPr>
          <w:p w:rsidR="00D878CC" w:rsidRPr="004C4EE6" w:rsidRDefault="00D878CC" w:rsidP="00097422">
            <w:pPr>
              <w:jc w:val="center"/>
              <w:rPr>
                <w:b/>
              </w:rPr>
            </w:pPr>
            <w:r w:rsidRPr="004C4EE6">
              <w:rPr>
                <w:b/>
              </w:rPr>
              <w:t>-</w:t>
            </w:r>
          </w:p>
        </w:tc>
        <w:tc>
          <w:tcPr>
            <w:tcW w:w="1440" w:type="dxa"/>
          </w:tcPr>
          <w:p w:rsidR="00D878CC" w:rsidRPr="004C4EE6" w:rsidRDefault="00D878CC" w:rsidP="00097422">
            <w:pPr>
              <w:jc w:val="center"/>
              <w:rPr>
                <w:b/>
              </w:rPr>
            </w:pPr>
            <w:r w:rsidRPr="004C4EE6">
              <w:rPr>
                <w:b/>
              </w:rPr>
              <w:t>-</w:t>
            </w:r>
          </w:p>
        </w:tc>
      </w:tr>
      <w:tr w:rsidR="00D878CC" w:rsidTr="00097422">
        <w:trPr>
          <w:trHeight w:val="270"/>
        </w:trPr>
        <w:tc>
          <w:tcPr>
            <w:tcW w:w="580" w:type="dxa"/>
            <w:shd w:val="clear" w:color="auto" w:fill="auto"/>
            <w:noWrap/>
          </w:tcPr>
          <w:p w:rsidR="00D878CC" w:rsidRPr="004C4EE6" w:rsidRDefault="00D878CC" w:rsidP="00097422">
            <w:pPr>
              <w:rPr>
                <w:b/>
              </w:rPr>
            </w:pPr>
            <w:r>
              <w:t>2</w:t>
            </w:r>
            <w:r w:rsidRPr="004C4EE6">
              <w:t>.3.</w:t>
            </w:r>
          </w:p>
        </w:tc>
        <w:tc>
          <w:tcPr>
            <w:tcW w:w="4444" w:type="dxa"/>
            <w:shd w:val="clear" w:color="auto" w:fill="auto"/>
            <w:vAlign w:val="bottom"/>
          </w:tcPr>
          <w:p w:rsidR="00D878CC" w:rsidRPr="004C4EE6" w:rsidRDefault="00D878CC" w:rsidP="00097422">
            <w:r w:rsidRPr="004C4EE6">
              <w:t>klarnetas</w:t>
            </w:r>
          </w:p>
        </w:tc>
        <w:tc>
          <w:tcPr>
            <w:tcW w:w="1735" w:type="dxa"/>
            <w:shd w:val="clear" w:color="auto" w:fill="auto"/>
            <w:noWrap/>
            <w:vAlign w:val="bottom"/>
          </w:tcPr>
          <w:p w:rsidR="00D878CC" w:rsidRPr="004C4EE6" w:rsidRDefault="00D878CC" w:rsidP="00097422">
            <w:pPr>
              <w:jc w:val="center"/>
            </w:pPr>
            <w:r w:rsidRPr="004C4EE6">
              <w:t>10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D878CC" w:rsidRPr="004C4EE6" w:rsidRDefault="00D878CC" w:rsidP="00097422">
            <w:pPr>
              <w:jc w:val="center"/>
            </w:pPr>
            <w:r w:rsidRPr="004C4EE6">
              <w:t>14</w:t>
            </w:r>
          </w:p>
        </w:tc>
        <w:tc>
          <w:tcPr>
            <w:tcW w:w="1440" w:type="dxa"/>
          </w:tcPr>
          <w:p w:rsidR="00D878CC" w:rsidRPr="004C4EE6" w:rsidRDefault="00D878CC" w:rsidP="00097422">
            <w:pPr>
              <w:jc w:val="center"/>
            </w:pPr>
            <w:r w:rsidRPr="004C4EE6">
              <w:t>7</w:t>
            </w:r>
          </w:p>
        </w:tc>
      </w:tr>
      <w:tr w:rsidR="00D878CC" w:rsidTr="00097422">
        <w:trPr>
          <w:trHeight w:val="270"/>
        </w:trPr>
        <w:tc>
          <w:tcPr>
            <w:tcW w:w="580" w:type="dxa"/>
            <w:shd w:val="clear" w:color="auto" w:fill="auto"/>
            <w:noWrap/>
          </w:tcPr>
          <w:p w:rsidR="00D878CC" w:rsidRPr="004C4EE6" w:rsidRDefault="00D878CC" w:rsidP="00097422">
            <w:pPr>
              <w:rPr>
                <w:b/>
              </w:rPr>
            </w:pPr>
            <w:r>
              <w:t>2</w:t>
            </w:r>
            <w:r w:rsidRPr="004C4EE6">
              <w:t>.4.</w:t>
            </w:r>
          </w:p>
        </w:tc>
        <w:tc>
          <w:tcPr>
            <w:tcW w:w="4444" w:type="dxa"/>
            <w:shd w:val="clear" w:color="auto" w:fill="auto"/>
            <w:vAlign w:val="bottom"/>
          </w:tcPr>
          <w:p w:rsidR="00D878CC" w:rsidRPr="004C4EE6" w:rsidRDefault="00D878CC" w:rsidP="00097422">
            <w:r w:rsidRPr="004C4EE6">
              <w:t>saksofonas</w:t>
            </w:r>
          </w:p>
        </w:tc>
        <w:tc>
          <w:tcPr>
            <w:tcW w:w="1735" w:type="dxa"/>
            <w:shd w:val="clear" w:color="auto" w:fill="auto"/>
            <w:noWrap/>
            <w:vAlign w:val="bottom"/>
          </w:tcPr>
          <w:p w:rsidR="00D878CC" w:rsidRPr="004C4EE6" w:rsidRDefault="00D878CC" w:rsidP="00097422">
            <w:pPr>
              <w:jc w:val="center"/>
            </w:pPr>
            <w:r w:rsidRPr="004C4EE6">
              <w:t>6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D878CC" w:rsidRPr="004C4EE6" w:rsidRDefault="00D878CC" w:rsidP="00097422">
            <w:pPr>
              <w:jc w:val="center"/>
            </w:pPr>
            <w:r w:rsidRPr="004C4EE6">
              <w:t>4</w:t>
            </w:r>
          </w:p>
        </w:tc>
        <w:tc>
          <w:tcPr>
            <w:tcW w:w="1440" w:type="dxa"/>
          </w:tcPr>
          <w:p w:rsidR="00D878CC" w:rsidRPr="004C4EE6" w:rsidRDefault="00D878CC" w:rsidP="00097422">
            <w:pPr>
              <w:jc w:val="center"/>
            </w:pPr>
            <w:r w:rsidRPr="004C4EE6">
              <w:t>2</w:t>
            </w:r>
          </w:p>
        </w:tc>
      </w:tr>
      <w:tr w:rsidR="00D878CC" w:rsidTr="00097422">
        <w:trPr>
          <w:trHeight w:val="270"/>
        </w:trPr>
        <w:tc>
          <w:tcPr>
            <w:tcW w:w="580" w:type="dxa"/>
            <w:shd w:val="clear" w:color="auto" w:fill="auto"/>
            <w:noWrap/>
          </w:tcPr>
          <w:p w:rsidR="00D878CC" w:rsidRPr="004C4EE6" w:rsidRDefault="00D878CC" w:rsidP="00097422">
            <w:pPr>
              <w:rPr>
                <w:b/>
              </w:rPr>
            </w:pPr>
            <w:r>
              <w:t>2</w:t>
            </w:r>
            <w:r w:rsidRPr="004C4EE6">
              <w:t>.5.</w:t>
            </w:r>
          </w:p>
        </w:tc>
        <w:tc>
          <w:tcPr>
            <w:tcW w:w="4444" w:type="dxa"/>
            <w:shd w:val="clear" w:color="auto" w:fill="auto"/>
            <w:vAlign w:val="bottom"/>
          </w:tcPr>
          <w:p w:rsidR="00D878CC" w:rsidRPr="004C4EE6" w:rsidRDefault="00D878CC" w:rsidP="00097422">
            <w:r w:rsidRPr="004C4EE6">
              <w:t>trombonas</w:t>
            </w:r>
          </w:p>
        </w:tc>
        <w:tc>
          <w:tcPr>
            <w:tcW w:w="1735" w:type="dxa"/>
            <w:shd w:val="clear" w:color="auto" w:fill="auto"/>
            <w:noWrap/>
          </w:tcPr>
          <w:p w:rsidR="00D878CC" w:rsidRPr="004C4EE6" w:rsidRDefault="00D878CC" w:rsidP="00097422">
            <w:pPr>
              <w:jc w:val="center"/>
              <w:rPr>
                <w:b/>
              </w:rPr>
            </w:pPr>
            <w:r w:rsidRPr="004C4EE6">
              <w:rPr>
                <w:b/>
              </w:rPr>
              <w:t>-</w:t>
            </w:r>
          </w:p>
        </w:tc>
        <w:tc>
          <w:tcPr>
            <w:tcW w:w="1714" w:type="dxa"/>
            <w:shd w:val="clear" w:color="auto" w:fill="auto"/>
            <w:noWrap/>
          </w:tcPr>
          <w:p w:rsidR="00D878CC" w:rsidRPr="004C4EE6" w:rsidRDefault="00D878CC" w:rsidP="00097422">
            <w:pPr>
              <w:jc w:val="center"/>
              <w:rPr>
                <w:b/>
              </w:rPr>
            </w:pPr>
            <w:r w:rsidRPr="004C4EE6">
              <w:rPr>
                <w:b/>
              </w:rPr>
              <w:t>-</w:t>
            </w:r>
          </w:p>
        </w:tc>
        <w:tc>
          <w:tcPr>
            <w:tcW w:w="1440" w:type="dxa"/>
          </w:tcPr>
          <w:p w:rsidR="00D878CC" w:rsidRPr="004C4EE6" w:rsidRDefault="00D878CC" w:rsidP="00097422">
            <w:pPr>
              <w:jc w:val="center"/>
              <w:rPr>
                <w:b/>
              </w:rPr>
            </w:pPr>
            <w:r w:rsidRPr="004C4EE6">
              <w:rPr>
                <w:b/>
              </w:rPr>
              <w:t>-</w:t>
            </w:r>
          </w:p>
        </w:tc>
      </w:tr>
      <w:tr w:rsidR="00D878CC" w:rsidTr="00097422">
        <w:trPr>
          <w:trHeight w:val="270"/>
        </w:trPr>
        <w:tc>
          <w:tcPr>
            <w:tcW w:w="580" w:type="dxa"/>
            <w:shd w:val="clear" w:color="auto" w:fill="auto"/>
            <w:noWrap/>
          </w:tcPr>
          <w:p w:rsidR="00D878CC" w:rsidRPr="004C4EE6" w:rsidRDefault="00D878CC" w:rsidP="00097422">
            <w:pPr>
              <w:rPr>
                <w:b/>
              </w:rPr>
            </w:pPr>
          </w:p>
        </w:tc>
        <w:tc>
          <w:tcPr>
            <w:tcW w:w="4444" w:type="dxa"/>
            <w:shd w:val="clear" w:color="auto" w:fill="auto"/>
            <w:vAlign w:val="bottom"/>
          </w:tcPr>
          <w:p w:rsidR="00D878CC" w:rsidRPr="004C4EE6" w:rsidRDefault="00D878CC" w:rsidP="00097422">
            <w:r w:rsidRPr="004C4EE6">
              <w:t>Iš jų:</w:t>
            </w:r>
          </w:p>
        </w:tc>
        <w:tc>
          <w:tcPr>
            <w:tcW w:w="1735" w:type="dxa"/>
            <w:shd w:val="clear" w:color="auto" w:fill="auto"/>
            <w:noWrap/>
            <w:vAlign w:val="bottom"/>
          </w:tcPr>
          <w:p w:rsidR="00D878CC" w:rsidRPr="004C4EE6" w:rsidRDefault="00D878CC" w:rsidP="00097422">
            <w:pPr>
              <w:jc w:val="center"/>
            </w:pP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D878CC" w:rsidRPr="004C4EE6" w:rsidRDefault="00D878CC" w:rsidP="00097422">
            <w:pPr>
              <w:jc w:val="center"/>
            </w:pPr>
          </w:p>
        </w:tc>
        <w:tc>
          <w:tcPr>
            <w:tcW w:w="1440" w:type="dxa"/>
          </w:tcPr>
          <w:p w:rsidR="00D878CC" w:rsidRPr="004C4EE6" w:rsidRDefault="00D878CC" w:rsidP="00097422">
            <w:pPr>
              <w:jc w:val="center"/>
            </w:pPr>
          </w:p>
        </w:tc>
      </w:tr>
      <w:tr w:rsidR="00D878CC" w:rsidTr="00097422">
        <w:trPr>
          <w:trHeight w:val="270"/>
        </w:trPr>
        <w:tc>
          <w:tcPr>
            <w:tcW w:w="580" w:type="dxa"/>
            <w:shd w:val="clear" w:color="auto" w:fill="auto"/>
            <w:noWrap/>
          </w:tcPr>
          <w:p w:rsidR="00D878CC" w:rsidRPr="004C4EE6" w:rsidRDefault="00D878CC" w:rsidP="00097422">
            <w:pPr>
              <w:jc w:val="center"/>
            </w:pPr>
          </w:p>
        </w:tc>
        <w:tc>
          <w:tcPr>
            <w:tcW w:w="4444" w:type="dxa"/>
            <w:shd w:val="clear" w:color="auto" w:fill="auto"/>
            <w:vAlign w:val="bottom"/>
          </w:tcPr>
          <w:p w:rsidR="00D878CC" w:rsidRPr="004C4EE6" w:rsidRDefault="00D878CC" w:rsidP="00097422">
            <w:r w:rsidRPr="004C4EE6">
              <w:t>ankstyvasis muzikinis ugdymas</w:t>
            </w:r>
          </w:p>
        </w:tc>
        <w:tc>
          <w:tcPr>
            <w:tcW w:w="1735" w:type="dxa"/>
            <w:shd w:val="clear" w:color="auto" w:fill="auto"/>
            <w:noWrap/>
          </w:tcPr>
          <w:p w:rsidR="00D878CC" w:rsidRPr="004C4EE6" w:rsidRDefault="00D878CC" w:rsidP="00097422">
            <w:pPr>
              <w:jc w:val="center"/>
              <w:rPr>
                <w:b/>
              </w:rPr>
            </w:pPr>
            <w:r w:rsidRPr="004C4EE6">
              <w:rPr>
                <w:b/>
              </w:rPr>
              <w:t>-</w:t>
            </w:r>
          </w:p>
        </w:tc>
        <w:tc>
          <w:tcPr>
            <w:tcW w:w="1714" w:type="dxa"/>
            <w:shd w:val="clear" w:color="auto" w:fill="auto"/>
            <w:noWrap/>
          </w:tcPr>
          <w:p w:rsidR="00D878CC" w:rsidRPr="004C4EE6" w:rsidRDefault="00D878CC" w:rsidP="00097422">
            <w:pPr>
              <w:jc w:val="center"/>
              <w:rPr>
                <w:b/>
              </w:rPr>
            </w:pPr>
            <w:r w:rsidRPr="004C4EE6">
              <w:rPr>
                <w:b/>
              </w:rPr>
              <w:t>-</w:t>
            </w:r>
          </w:p>
        </w:tc>
        <w:tc>
          <w:tcPr>
            <w:tcW w:w="1440" w:type="dxa"/>
          </w:tcPr>
          <w:p w:rsidR="00D878CC" w:rsidRPr="004C4EE6" w:rsidRDefault="00D878CC" w:rsidP="00097422">
            <w:pPr>
              <w:jc w:val="center"/>
              <w:rPr>
                <w:b/>
              </w:rPr>
            </w:pPr>
            <w:r w:rsidRPr="004C4EE6">
              <w:rPr>
                <w:b/>
              </w:rPr>
              <w:t>-</w:t>
            </w:r>
          </w:p>
        </w:tc>
      </w:tr>
      <w:tr w:rsidR="00D878CC" w:rsidTr="00097422">
        <w:trPr>
          <w:trHeight w:val="270"/>
        </w:trPr>
        <w:tc>
          <w:tcPr>
            <w:tcW w:w="580" w:type="dxa"/>
            <w:shd w:val="clear" w:color="auto" w:fill="auto"/>
            <w:noWrap/>
            <w:vAlign w:val="bottom"/>
          </w:tcPr>
          <w:p w:rsidR="00D878CC" w:rsidRPr="004C4EE6" w:rsidRDefault="00D878CC" w:rsidP="00097422"/>
        </w:tc>
        <w:tc>
          <w:tcPr>
            <w:tcW w:w="4444" w:type="dxa"/>
            <w:shd w:val="clear" w:color="auto" w:fill="auto"/>
            <w:vAlign w:val="bottom"/>
          </w:tcPr>
          <w:p w:rsidR="00D878CC" w:rsidRPr="004C4EE6" w:rsidRDefault="00D878CC" w:rsidP="00097422">
            <w:r w:rsidRPr="004C4EE6">
              <w:t>pradinis muzikinis ugdymas</w:t>
            </w:r>
          </w:p>
        </w:tc>
        <w:tc>
          <w:tcPr>
            <w:tcW w:w="1735" w:type="dxa"/>
            <w:shd w:val="clear" w:color="auto" w:fill="auto"/>
            <w:noWrap/>
            <w:vAlign w:val="bottom"/>
          </w:tcPr>
          <w:p w:rsidR="00D878CC" w:rsidRPr="004C4EE6" w:rsidRDefault="00D878CC" w:rsidP="00097422">
            <w:pPr>
              <w:jc w:val="center"/>
            </w:pPr>
            <w:r w:rsidRPr="004C4EE6">
              <w:t>14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D878CC" w:rsidRPr="004C4EE6" w:rsidRDefault="00D878CC" w:rsidP="00097422">
            <w:pPr>
              <w:jc w:val="center"/>
            </w:pPr>
            <w:r w:rsidRPr="004C4EE6">
              <w:t>14</w:t>
            </w:r>
          </w:p>
        </w:tc>
        <w:tc>
          <w:tcPr>
            <w:tcW w:w="1440" w:type="dxa"/>
          </w:tcPr>
          <w:p w:rsidR="00D878CC" w:rsidRPr="004C4EE6" w:rsidRDefault="00D878CC" w:rsidP="00097422">
            <w:pPr>
              <w:jc w:val="center"/>
            </w:pPr>
            <w:r w:rsidRPr="004C4EE6">
              <w:t>7</w:t>
            </w:r>
          </w:p>
        </w:tc>
      </w:tr>
      <w:tr w:rsidR="00D878CC" w:rsidTr="00097422">
        <w:trPr>
          <w:trHeight w:val="270"/>
        </w:trPr>
        <w:tc>
          <w:tcPr>
            <w:tcW w:w="580" w:type="dxa"/>
            <w:shd w:val="clear" w:color="auto" w:fill="auto"/>
            <w:noWrap/>
            <w:vAlign w:val="bottom"/>
          </w:tcPr>
          <w:p w:rsidR="00D878CC" w:rsidRPr="004C4EE6" w:rsidRDefault="00D878CC" w:rsidP="00097422"/>
        </w:tc>
        <w:tc>
          <w:tcPr>
            <w:tcW w:w="4444" w:type="dxa"/>
            <w:shd w:val="clear" w:color="auto" w:fill="auto"/>
            <w:vAlign w:val="bottom"/>
          </w:tcPr>
          <w:p w:rsidR="00D878CC" w:rsidRPr="004C4EE6" w:rsidRDefault="00D878CC" w:rsidP="00097422">
            <w:r w:rsidRPr="004C4EE6">
              <w:t>pagrindinis muzikinis ugdymas</w:t>
            </w:r>
          </w:p>
        </w:tc>
        <w:tc>
          <w:tcPr>
            <w:tcW w:w="1735" w:type="dxa"/>
            <w:shd w:val="clear" w:color="auto" w:fill="auto"/>
            <w:noWrap/>
            <w:vAlign w:val="bottom"/>
          </w:tcPr>
          <w:p w:rsidR="00D878CC" w:rsidRPr="004C4EE6" w:rsidRDefault="00D878CC" w:rsidP="00097422">
            <w:pPr>
              <w:jc w:val="center"/>
            </w:pPr>
            <w:r w:rsidRPr="004C4EE6">
              <w:t>2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D878CC" w:rsidRPr="004C4EE6" w:rsidRDefault="00D878CC" w:rsidP="00097422">
            <w:pPr>
              <w:jc w:val="center"/>
            </w:pPr>
            <w:r w:rsidRPr="004C4EE6">
              <w:t>4</w:t>
            </w:r>
          </w:p>
        </w:tc>
        <w:tc>
          <w:tcPr>
            <w:tcW w:w="1440" w:type="dxa"/>
          </w:tcPr>
          <w:p w:rsidR="00D878CC" w:rsidRPr="004C4EE6" w:rsidRDefault="00D878CC" w:rsidP="00097422">
            <w:pPr>
              <w:jc w:val="center"/>
            </w:pPr>
            <w:r w:rsidRPr="004C4EE6">
              <w:t>2</w:t>
            </w:r>
          </w:p>
        </w:tc>
      </w:tr>
      <w:tr w:rsidR="00D878CC" w:rsidTr="00097422">
        <w:trPr>
          <w:trHeight w:val="270"/>
        </w:trPr>
        <w:tc>
          <w:tcPr>
            <w:tcW w:w="580" w:type="dxa"/>
            <w:shd w:val="clear" w:color="auto" w:fill="auto"/>
            <w:noWrap/>
            <w:vAlign w:val="bottom"/>
          </w:tcPr>
          <w:p w:rsidR="00D878CC" w:rsidRPr="004C4EE6" w:rsidRDefault="00D878CC" w:rsidP="00097422">
            <w:pPr>
              <w:jc w:val="center"/>
            </w:pPr>
            <w:r>
              <w:t>3</w:t>
            </w:r>
            <w:r w:rsidRPr="004C4EE6">
              <w:t>.</w:t>
            </w:r>
          </w:p>
        </w:tc>
        <w:tc>
          <w:tcPr>
            <w:tcW w:w="4444" w:type="dxa"/>
            <w:shd w:val="clear" w:color="auto" w:fill="auto"/>
            <w:vAlign w:val="bottom"/>
          </w:tcPr>
          <w:p w:rsidR="00D878CC" w:rsidRPr="004C4EE6" w:rsidRDefault="00D878CC" w:rsidP="00097422">
            <w:pPr>
              <w:rPr>
                <w:b/>
              </w:rPr>
            </w:pPr>
            <w:r w:rsidRPr="004C4EE6">
              <w:rPr>
                <w:b/>
              </w:rPr>
              <w:t>Akordeonas:</w:t>
            </w:r>
          </w:p>
        </w:tc>
        <w:tc>
          <w:tcPr>
            <w:tcW w:w="1735" w:type="dxa"/>
            <w:shd w:val="clear" w:color="auto" w:fill="auto"/>
            <w:noWrap/>
            <w:vAlign w:val="bottom"/>
          </w:tcPr>
          <w:p w:rsidR="00D878CC" w:rsidRPr="00377B61" w:rsidRDefault="00D878CC" w:rsidP="00097422">
            <w:pPr>
              <w:jc w:val="center"/>
              <w:rPr>
                <w:b/>
              </w:rPr>
            </w:pPr>
            <w:r w:rsidRPr="00377B61">
              <w:rPr>
                <w:b/>
              </w:rPr>
              <w:t>36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D878CC" w:rsidRPr="00377B61" w:rsidRDefault="00D878CC" w:rsidP="00097422">
            <w:pPr>
              <w:jc w:val="center"/>
              <w:rPr>
                <w:b/>
              </w:rPr>
            </w:pPr>
            <w:r w:rsidRPr="00377B61">
              <w:rPr>
                <w:b/>
              </w:rPr>
              <w:t>34</w:t>
            </w:r>
          </w:p>
        </w:tc>
        <w:tc>
          <w:tcPr>
            <w:tcW w:w="1440" w:type="dxa"/>
          </w:tcPr>
          <w:p w:rsidR="00D878CC" w:rsidRPr="00377B61" w:rsidRDefault="00D878CC" w:rsidP="00097422">
            <w:pPr>
              <w:jc w:val="center"/>
              <w:rPr>
                <w:b/>
              </w:rPr>
            </w:pPr>
            <w:r w:rsidRPr="00377B61">
              <w:rPr>
                <w:b/>
              </w:rPr>
              <w:t>17</w:t>
            </w:r>
          </w:p>
        </w:tc>
      </w:tr>
      <w:tr w:rsidR="00D878CC" w:rsidTr="00097422">
        <w:trPr>
          <w:trHeight w:val="270"/>
        </w:trPr>
        <w:tc>
          <w:tcPr>
            <w:tcW w:w="580" w:type="dxa"/>
            <w:shd w:val="clear" w:color="auto" w:fill="auto"/>
            <w:noWrap/>
            <w:vAlign w:val="bottom"/>
          </w:tcPr>
          <w:p w:rsidR="00D878CC" w:rsidRPr="004C4EE6" w:rsidRDefault="00D878CC" w:rsidP="00097422">
            <w:r>
              <w:t>3</w:t>
            </w:r>
            <w:r w:rsidRPr="004C4EE6">
              <w:t>.1.</w:t>
            </w:r>
          </w:p>
        </w:tc>
        <w:tc>
          <w:tcPr>
            <w:tcW w:w="4444" w:type="dxa"/>
            <w:shd w:val="clear" w:color="auto" w:fill="auto"/>
            <w:vAlign w:val="bottom"/>
          </w:tcPr>
          <w:p w:rsidR="00D878CC" w:rsidRPr="004C4EE6" w:rsidRDefault="00D878CC" w:rsidP="00097422">
            <w:r w:rsidRPr="004C4EE6">
              <w:t>ankstyvasis muzikinis ugdymas</w:t>
            </w:r>
          </w:p>
        </w:tc>
        <w:tc>
          <w:tcPr>
            <w:tcW w:w="1735" w:type="dxa"/>
            <w:shd w:val="clear" w:color="auto" w:fill="auto"/>
            <w:noWrap/>
          </w:tcPr>
          <w:p w:rsidR="00D878CC" w:rsidRPr="004C4EE6" w:rsidRDefault="00D878CC" w:rsidP="00097422">
            <w:pPr>
              <w:jc w:val="center"/>
              <w:rPr>
                <w:b/>
              </w:rPr>
            </w:pPr>
            <w:r w:rsidRPr="004C4EE6">
              <w:rPr>
                <w:b/>
              </w:rPr>
              <w:t>-</w:t>
            </w:r>
          </w:p>
        </w:tc>
        <w:tc>
          <w:tcPr>
            <w:tcW w:w="1714" w:type="dxa"/>
            <w:shd w:val="clear" w:color="auto" w:fill="auto"/>
            <w:noWrap/>
          </w:tcPr>
          <w:p w:rsidR="00D878CC" w:rsidRPr="004C4EE6" w:rsidRDefault="00D878CC" w:rsidP="00097422">
            <w:pPr>
              <w:jc w:val="center"/>
              <w:rPr>
                <w:b/>
              </w:rPr>
            </w:pPr>
            <w:r w:rsidRPr="004C4EE6">
              <w:rPr>
                <w:b/>
              </w:rPr>
              <w:t>-</w:t>
            </w:r>
          </w:p>
        </w:tc>
        <w:tc>
          <w:tcPr>
            <w:tcW w:w="1440" w:type="dxa"/>
          </w:tcPr>
          <w:p w:rsidR="00D878CC" w:rsidRPr="004C4EE6" w:rsidRDefault="00D878CC" w:rsidP="00097422">
            <w:pPr>
              <w:jc w:val="center"/>
              <w:rPr>
                <w:b/>
              </w:rPr>
            </w:pPr>
            <w:r w:rsidRPr="004C4EE6">
              <w:rPr>
                <w:b/>
              </w:rPr>
              <w:t>-</w:t>
            </w:r>
          </w:p>
        </w:tc>
      </w:tr>
      <w:tr w:rsidR="00D878CC" w:rsidTr="00097422">
        <w:trPr>
          <w:trHeight w:val="270"/>
        </w:trPr>
        <w:tc>
          <w:tcPr>
            <w:tcW w:w="580" w:type="dxa"/>
            <w:shd w:val="clear" w:color="auto" w:fill="auto"/>
            <w:noWrap/>
            <w:vAlign w:val="bottom"/>
          </w:tcPr>
          <w:p w:rsidR="00D878CC" w:rsidRPr="004C4EE6" w:rsidRDefault="00D878CC" w:rsidP="00097422">
            <w:r>
              <w:t>3</w:t>
            </w:r>
            <w:r w:rsidRPr="004C4EE6">
              <w:t>.2.</w:t>
            </w:r>
          </w:p>
        </w:tc>
        <w:tc>
          <w:tcPr>
            <w:tcW w:w="4444" w:type="dxa"/>
            <w:shd w:val="clear" w:color="auto" w:fill="auto"/>
            <w:vAlign w:val="bottom"/>
          </w:tcPr>
          <w:p w:rsidR="00D878CC" w:rsidRPr="004C4EE6" w:rsidRDefault="00D878CC" w:rsidP="00097422">
            <w:r w:rsidRPr="004C4EE6">
              <w:t>pradinis muzikinis ugdymas</w:t>
            </w:r>
          </w:p>
        </w:tc>
        <w:tc>
          <w:tcPr>
            <w:tcW w:w="1735" w:type="dxa"/>
            <w:shd w:val="clear" w:color="auto" w:fill="auto"/>
            <w:noWrap/>
            <w:vAlign w:val="bottom"/>
          </w:tcPr>
          <w:p w:rsidR="00D878CC" w:rsidRPr="004C4EE6" w:rsidRDefault="00D878CC" w:rsidP="00097422">
            <w:pPr>
              <w:jc w:val="center"/>
            </w:pPr>
            <w:r w:rsidRPr="004C4EE6">
              <w:t>20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D878CC" w:rsidRPr="004C4EE6" w:rsidRDefault="00D878CC" w:rsidP="00097422">
            <w:pPr>
              <w:jc w:val="center"/>
            </w:pPr>
            <w:r w:rsidRPr="004C4EE6">
              <w:t>22</w:t>
            </w:r>
          </w:p>
        </w:tc>
        <w:tc>
          <w:tcPr>
            <w:tcW w:w="1440" w:type="dxa"/>
          </w:tcPr>
          <w:p w:rsidR="00D878CC" w:rsidRPr="004C4EE6" w:rsidRDefault="00D878CC" w:rsidP="00097422">
            <w:pPr>
              <w:jc w:val="center"/>
            </w:pPr>
            <w:r w:rsidRPr="004C4EE6">
              <w:t>11</w:t>
            </w:r>
          </w:p>
        </w:tc>
      </w:tr>
      <w:tr w:rsidR="00D878CC" w:rsidTr="00097422">
        <w:trPr>
          <w:trHeight w:val="270"/>
        </w:trPr>
        <w:tc>
          <w:tcPr>
            <w:tcW w:w="580" w:type="dxa"/>
            <w:shd w:val="clear" w:color="auto" w:fill="auto"/>
            <w:noWrap/>
            <w:vAlign w:val="bottom"/>
          </w:tcPr>
          <w:p w:rsidR="00D878CC" w:rsidRPr="004C4EE6" w:rsidRDefault="00D878CC" w:rsidP="00097422">
            <w:r>
              <w:t>3</w:t>
            </w:r>
            <w:r w:rsidRPr="004C4EE6">
              <w:t>.3.</w:t>
            </w:r>
          </w:p>
        </w:tc>
        <w:tc>
          <w:tcPr>
            <w:tcW w:w="4444" w:type="dxa"/>
            <w:shd w:val="clear" w:color="auto" w:fill="auto"/>
            <w:vAlign w:val="bottom"/>
          </w:tcPr>
          <w:p w:rsidR="00D878CC" w:rsidRPr="004C4EE6" w:rsidRDefault="00D878CC" w:rsidP="00097422">
            <w:r w:rsidRPr="004C4EE6">
              <w:t>pagrindinis muzikinis ugdymas</w:t>
            </w:r>
          </w:p>
        </w:tc>
        <w:tc>
          <w:tcPr>
            <w:tcW w:w="1735" w:type="dxa"/>
            <w:shd w:val="clear" w:color="auto" w:fill="auto"/>
            <w:noWrap/>
            <w:vAlign w:val="bottom"/>
          </w:tcPr>
          <w:p w:rsidR="00D878CC" w:rsidRPr="004C4EE6" w:rsidRDefault="00D878CC" w:rsidP="00097422">
            <w:pPr>
              <w:jc w:val="center"/>
            </w:pPr>
            <w:r w:rsidRPr="004C4EE6">
              <w:t>16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D878CC" w:rsidRPr="004C4EE6" w:rsidRDefault="00D878CC" w:rsidP="00097422">
            <w:pPr>
              <w:jc w:val="center"/>
            </w:pPr>
            <w:r w:rsidRPr="004C4EE6">
              <w:t>12</w:t>
            </w:r>
          </w:p>
        </w:tc>
        <w:tc>
          <w:tcPr>
            <w:tcW w:w="1440" w:type="dxa"/>
          </w:tcPr>
          <w:p w:rsidR="00D878CC" w:rsidRPr="004C4EE6" w:rsidRDefault="00D878CC" w:rsidP="00097422">
            <w:pPr>
              <w:jc w:val="center"/>
            </w:pPr>
            <w:r w:rsidRPr="004C4EE6">
              <w:t>6</w:t>
            </w:r>
          </w:p>
        </w:tc>
      </w:tr>
      <w:tr w:rsidR="00D878CC" w:rsidTr="00097422">
        <w:trPr>
          <w:trHeight w:val="270"/>
        </w:trPr>
        <w:tc>
          <w:tcPr>
            <w:tcW w:w="580" w:type="dxa"/>
            <w:shd w:val="clear" w:color="auto" w:fill="auto"/>
            <w:noWrap/>
            <w:vAlign w:val="bottom"/>
          </w:tcPr>
          <w:p w:rsidR="00D878CC" w:rsidRPr="004C4EE6" w:rsidRDefault="00D878CC" w:rsidP="00097422">
            <w:r>
              <w:t>4.</w:t>
            </w:r>
          </w:p>
        </w:tc>
        <w:tc>
          <w:tcPr>
            <w:tcW w:w="4444" w:type="dxa"/>
            <w:shd w:val="clear" w:color="auto" w:fill="auto"/>
            <w:vAlign w:val="bottom"/>
          </w:tcPr>
          <w:p w:rsidR="00D878CC" w:rsidRPr="004C4EE6" w:rsidRDefault="00D878CC" w:rsidP="00097422">
            <w:pPr>
              <w:rPr>
                <w:b/>
              </w:rPr>
            </w:pPr>
            <w:r w:rsidRPr="004C4EE6">
              <w:rPr>
                <w:b/>
              </w:rPr>
              <w:t>Chorinis dainavimas</w:t>
            </w:r>
          </w:p>
        </w:tc>
        <w:tc>
          <w:tcPr>
            <w:tcW w:w="1735" w:type="dxa"/>
            <w:shd w:val="clear" w:color="auto" w:fill="auto"/>
            <w:noWrap/>
            <w:vAlign w:val="bottom"/>
          </w:tcPr>
          <w:p w:rsidR="00D878CC" w:rsidRPr="004C4EE6" w:rsidRDefault="00D878CC" w:rsidP="00097422">
            <w:pPr>
              <w:jc w:val="center"/>
            </w:pPr>
            <w:r w:rsidRPr="004C4EE6">
              <w:t>2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D878CC" w:rsidRPr="004C4EE6" w:rsidRDefault="00D878CC" w:rsidP="00097422">
            <w:pPr>
              <w:jc w:val="center"/>
            </w:pPr>
            <w:r w:rsidRPr="004C4EE6">
              <w:t>2</w:t>
            </w:r>
          </w:p>
        </w:tc>
        <w:tc>
          <w:tcPr>
            <w:tcW w:w="1440" w:type="dxa"/>
          </w:tcPr>
          <w:p w:rsidR="00D878CC" w:rsidRPr="004C4EE6" w:rsidRDefault="00D878CC" w:rsidP="00097422">
            <w:pPr>
              <w:jc w:val="center"/>
            </w:pPr>
          </w:p>
        </w:tc>
      </w:tr>
      <w:tr w:rsidR="00D878CC" w:rsidTr="00097422">
        <w:trPr>
          <w:trHeight w:val="270"/>
        </w:trPr>
        <w:tc>
          <w:tcPr>
            <w:tcW w:w="580" w:type="dxa"/>
            <w:shd w:val="clear" w:color="auto" w:fill="auto"/>
            <w:noWrap/>
            <w:vAlign w:val="bottom"/>
          </w:tcPr>
          <w:p w:rsidR="00D878CC" w:rsidRPr="004C4EE6" w:rsidRDefault="00D878CC" w:rsidP="00097422">
            <w:r>
              <w:t>5.</w:t>
            </w:r>
          </w:p>
        </w:tc>
        <w:tc>
          <w:tcPr>
            <w:tcW w:w="4444" w:type="dxa"/>
            <w:shd w:val="clear" w:color="auto" w:fill="auto"/>
            <w:vAlign w:val="bottom"/>
          </w:tcPr>
          <w:p w:rsidR="00D878CC" w:rsidRPr="004C4EE6" w:rsidRDefault="00D878CC" w:rsidP="00097422">
            <w:pPr>
              <w:rPr>
                <w:b/>
              </w:rPr>
            </w:pPr>
            <w:r w:rsidRPr="004C4EE6">
              <w:rPr>
                <w:b/>
              </w:rPr>
              <w:t>Antrasis instrumentas</w:t>
            </w:r>
          </w:p>
        </w:tc>
        <w:tc>
          <w:tcPr>
            <w:tcW w:w="1735" w:type="dxa"/>
            <w:shd w:val="clear" w:color="auto" w:fill="auto"/>
            <w:noWrap/>
          </w:tcPr>
          <w:p w:rsidR="00D878CC" w:rsidRPr="004C4EE6" w:rsidRDefault="00D878CC" w:rsidP="00097422">
            <w:pPr>
              <w:jc w:val="center"/>
              <w:rPr>
                <w:b/>
              </w:rPr>
            </w:pPr>
            <w:r w:rsidRPr="004C4EE6">
              <w:rPr>
                <w:b/>
              </w:rPr>
              <w:t>18</w:t>
            </w:r>
          </w:p>
        </w:tc>
        <w:tc>
          <w:tcPr>
            <w:tcW w:w="1714" w:type="dxa"/>
            <w:shd w:val="clear" w:color="auto" w:fill="auto"/>
            <w:noWrap/>
          </w:tcPr>
          <w:p w:rsidR="00D878CC" w:rsidRPr="004C4EE6" w:rsidRDefault="00D878CC" w:rsidP="00097422">
            <w:pPr>
              <w:jc w:val="center"/>
              <w:rPr>
                <w:b/>
              </w:rPr>
            </w:pPr>
            <w:r w:rsidRPr="004C4EE6">
              <w:rPr>
                <w:b/>
              </w:rPr>
              <w:t>21</w:t>
            </w:r>
          </w:p>
        </w:tc>
        <w:tc>
          <w:tcPr>
            <w:tcW w:w="1440" w:type="dxa"/>
          </w:tcPr>
          <w:p w:rsidR="00D878CC" w:rsidRPr="004C4EE6" w:rsidRDefault="00D878CC" w:rsidP="00097422">
            <w:pPr>
              <w:jc w:val="center"/>
              <w:rPr>
                <w:b/>
              </w:rPr>
            </w:pPr>
          </w:p>
        </w:tc>
      </w:tr>
      <w:tr w:rsidR="00D878CC" w:rsidTr="00097422">
        <w:trPr>
          <w:trHeight w:val="270"/>
        </w:trPr>
        <w:tc>
          <w:tcPr>
            <w:tcW w:w="580" w:type="dxa"/>
            <w:shd w:val="clear" w:color="auto" w:fill="auto"/>
            <w:noWrap/>
            <w:vAlign w:val="bottom"/>
          </w:tcPr>
          <w:p w:rsidR="00D878CC" w:rsidRPr="004C4EE6" w:rsidRDefault="00D878CC" w:rsidP="00097422">
            <w:r>
              <w:t>6.</w:t>
            </w:r>
          </w:p>
        </w:tc>
        <w:tc>
          <w:tcPr>
            <w:tcW w:w="4444" w:type="dxa"/>
            <w:shd w:val="clear" w:color="auto" w:fill="auto"/>
            <w:vAlign w:val="bottom"/>
          </w:tcPr>
          <w:p w:rsidR="00D878CC" w:rsidRPr="004C4EE6" w:rsidRDefault="00D878CC" w:rsidP="00097422">
            <w:pPr>
              <w:rPr>
                <w:b/>
              </w:rPr>
            </w:pPr>
            <w:r w:rsidRPr="004C4EE6">
              <w:rPr>
                <w:b/>
              </w:rPr>
              <w:t>Ansamblinis muzikavimas</w:t>
            </w:r>
          </w:p>
        </w:tc>
        <w:tc>
          <w:tcPr>
            <w:tcW w:w="1735" w:type="dxa"/>
            <w:shd w:val="clear" w:color="auto" w:fill="auto"/>
            <w:noWrap/>
          </w:tcPr>
          <w:p w:rsidR="00D878CC" w:rsidRPr="004C4EE6" w:rsidRDefault="00D878CC" w:rsidP="00097422">
            <w:pPr>
              <w:jc w:val="center"/>
              <w:rPr>
                <w:b/>
              </w:rPr>
            </w:pPr>
            <w:r w:rsidRPr="004C4EE6">
              <w:rPr>
                <w:b/>
              </w:rPr>
              <w:t>6</w:t>
            </w:r>
          </w:p>
        </w:tc>
        <w:tc>
          <w:tcPr>
            <w:tcW w:w="1714" w:type="dxa"/>
            <w:shd w:val="clear" w:color="auto" w:fill="auto"/>
            <w:noWrap/>
          </w:tcPr>
          <w:p w:rsidR="00D878CC" w:rsidRPr="004C4EE6" w:rsidRDefault="00D878CC" w:rsidP="00097422">
            <w:pPr>
              <w:jc w:val="center"/>
              <w:rPr>
                <w:b/>
              </w:rPr>
            </w:pPr>
            <w:r w:rsidRPr="004C4EE6">
              <w:rPr>
                <w:b/>
              </w:rPr>
              <w:t>4</w:t>
            </w:r>
          </w:p>
        </w:tc>
        <w:tc>
          <w:tcPr>
            <w:tcW w:w="1440" w:type="dxa"/>
          </w:tcPr>
          <w:p w:rsidR="00D878CC" w:rsidRPr="004C4EE6" w:rsidRDefault="00D878CC" w:rsidP="00097422">
            <w:pPr>
              <w:jc w:val="center"/>
              <w:rPr>
                <w:b/>
              </w:rPr>
            </w:pPr>
          </w:p>
        </w:tc>
      </w:tr>
      <w:tr w:rsidR="00D878CC" w:rsidTr="00097422">
        <w:trPr>
          <w:trHeight w:val="270"/>
        </w:trPr>
        <w:tc>
          <w:tcPr>
            <w:tcW w:w="580" w:type="dxa"/>
            <w:shd w:val="clear" w:color="auto" w:fill="auto"/>
            <w:noWrap/>
            <w:vAlign w:val="bottom"/>
          </w:tcPr>
          <w:p w:rsidR="00D878CC" w:rsidRPr="004C4EE6" w:rsidRDefault="00D878CC" w:rsidP="00097422">
            <w:r>
              <w:t>7.</w:t>
            </w:r>
          </w:p>
        </w:tc>
        <w:tc>
          <w:tcPr>
            <w:tcW w:w="4444" w:type="dxa"/>
            <w:shd w:val="clear" w:color="auto" w:fill="auto"/>
            <w:vAlign w:val="bottom"/>
          </w:tcPr>
          <w:p w:rsidR="00D878CC" w:rsidRPr="004C4EE6" w:rsidRDefault="00D878CC" w:rsidP="00097422">
            <w:pPr>
              <w:rPr>
                <w:b/>
              </w:rPr>
            </w:pPr>
            <w:r w:rsidRPr="004C4EE6">
              <w:rPr>
                <w:b/>
              </w:rPr>
              <w:t>Koncertmeisterio valandos</w:t>
            </w:r>
          </w:p>
        </w:tc>
        <w:tc>
          <w:tcPr>
            <w:tcW w:w="1735" w:type="dxa"/>
            <w:shd w:val="clear" w:color="auto" w:fill="auto"/>
            <w:noWrap/>
          </w:tcPr>
          <w:p w:rsidR="00D878CC" w:rsidRPr="004C4EE6" w:rsidRDefault="00D878CC" w:rsidP="00097422">
            <w:pPr>
              <w:jc w:val="center"/>
              <w:rPr>
                <w:b/>
              </w:rPr>
            </w:pPr>
            <w:r w:rsidRPr="004C4EE6">
              <w:rPr>
                <w:b/>
              </w:rPr>
              <w:t>8</w:t>
            </w:r>
          </w:p>
        </w:tc>
        <w:tc>
          <w:tcPr>
            <w:tcW w:w="1714" w:type="dxa"/>
            <w:shd w:val="clear" w:color="auto" w:fill="auto"/>
            <w:noWrap/>
          </w:tcPr>
          <w:p w:rsidR="00D878CC" w:rsidRPr="004C4EE6" w:rsidRDefault="00D878CC" w:rsidP="00097422">
            <w:pPr>
              <w:jc w:val="center"/>
              <w:rPr>
                <w:b/>
              </w:rPr>
            </w:pPr>
            <w:r w:rsidRPr="004C4EE6">
              <w:rPr>
                <w:b/>
              </w:rPr>
              <w:t>9</w:t>
            </w:r>
          </w:p>
        </w:tc>
        <w:tc>
          <w:tcPr>
            <w:tcW w:w="1440" w:type="dxa"/>
          </w:tcPr>
          <w:p w:rsidR="00D878CC" w:rsidRPr="004C4EE6" w:rsidRDefault="00D878CC" w:rsidP="00097422">
            <w:pPr>
              <w:jc w:val="center"/>
              <w:rPr>
                <w:b/>
              </w:rPr>
            </w:pPr>
          </w:p>
        </w:tc>
      </w:tr>
      <w:tr w:rsidR="00D878CC" w:rsidTr="00097422">
        <w:trPr>
          <w:trHeight w:val="270"/>
        </w:trPr>
        <w:tc>
          <w:tcPr>
            <w:tcW w:w="580" w:type="dxa"/>
            <w:shd w:val="clear" w:color="auto" w:fill="auto"/>
            <w:noWrap/>
            <w:vAlign w:val="bottom"/>
          </w:tcPr>
          <w:p w:rsidR="00D878CC" w:rsidRPr="004C4EE6" w:rsidRDefault="00D878CC" w:rsidP="00097422">
            <w:r>
              <w:t>8.</w:t>
            </w:r>
          </w:p>
        </w:tc>
        <w:tc>
          <w:tcPr>
            <w:tcW w:w="4444" w:type="dxa"/>
            <w:shd w:val="clear" w:color="auto" w:fill="auto"/>
            <w:vAlign w:val="bottom"/>
          </w:tcPr>
          <w:p w:rsidR="00D878CC" w:rsidRPr="004C4EE6" w:rsidRDefault="00D878CC" w:rsidP="00097422">
            <w:pPr>
              <w:rPr>
                <w:b/>
              </w:rPr>
            </w:pPr>
            <w:r>
              <w:rPr>
                <w:b/>
              </w:rPr>
              <w:t>Muzikos rašto ir k</w:t>
            </w:r>
            <w:r w:rsidRPr="004C4EE6">
              <w:rPr>
                <w:b/>
              </w:rPr>
              <w:t>ultūros pažinimas</w:t>
            </w:r>
          </w:p>
        </w:tc>
        <w:tc>
          <w:tcPr>
            <w:tcW w:w="1735" w:type="dxa"/>
            <w:shd w:val="clear" w:color="auto" w:fill="auto"/>
            <w:noWrap/>
          </w:tcPr>
          <w:p w:rsidR="00D878CC" w:rsidRPr="004C4EE6" w:rsidRDefault="00D878CC" w:rsidP="00097422">
            <w:pPr>
              <w:jc w:val="center"/>
              <w:rPr>
                <w:b/>
              </w:rPr>
            </w:pPr>
            <w:r w:rsidRPr="004C4EE6">
              <w:rPr>
                <w:b/>
              </w:rPr>
              <w:t>6</w:t>
            </w:r>
          </w:p>
        </w:tc>
        <w:tc>
          <w:tcPr>
            <w:tcW w:w="1714" w:type="dxa"/>
            <w:shd w:val="clear" w:color="auto" w:fill="auto"/>
            <w:noWrap/>
          </w:tcPr>
          <w:p w:rsidR="00D878CC" w:rsidRPr="004C4EE6" w:rsidRDefault="00D878CC" w:rsidP="00097422">
            <w:pPr>
              <w:jc w:val="center"/>
              <w:rPr>
                <w:b/>
              </w:rPr>
            </w:pPr>
            <w:r w:rsidRPr="004C4EE6">
              <w:rPr>
                <w:b/>
              </w:rPr>
              <w:t>6</w:t>
            </w:r>
          </w:p>
        </w:tc>
        <w:tc>
          <w:tcPr>
            <w:tcW w:w="1440" w:type="dxa"/>
          </w:tcPr>
          <w:p w:rsidR="00D878CC" w:rsidRPr="004C4EE6" w:rsidRDefault="00D878CC" w:rsidP="00097422">
            <w:pPr>
              <w:jc w:val="center"/>
              <w:rPr>
                <w:b/>
              </w:rPr>
            </w:pPr>
          </w:p>
        </w:tc>
      </w:tr>
      <w:tr w:rsidR="00D878CC" w:rsidTr="00097422">
        <w:trPr>
          <w:trHeight w:val="270"/>
        </w:trPr>
        <w:tc>
          <w:tcPr>
            <w:tcW w:w="580" w:type="dxa"/>
            <w:shd w:val="clear" w:color="auto" w:fill="auto"/>
            <w:noWrap/>
            <w:vAlign w:val="bottom"/>
          </w:tcPr>
          <w:p w:rsidR="00D878CC" w:rsidRPr="004C4EE6" w:rsidRDefault="00D878CC" w:rsidP="00097422">
            <w:pPr>
              <w:jc w:val="center"/>
            </w:pPr>
            <w:r>
              <w:lastRenderedPageBreak/>
              <w:t>9.</w:t>
            </w:r>
          </w:p>
        </w:tc>
        <w:tc>
          <w:tcPr>
            <w:tcW w:w="4444" w:type="dxa"/>
            <w:shd w:val="clear" w:color="auto" w:fill="auto"/>
            <w:vAlign w:val="bottom"/>
          </w:tcPr>
          <w:p w:rsidR="00D878CC" w:rsidRPr="004C4EE6" w:rsidRDefault="00D878CC" w:rsidP="00097422">
            <w:pPr>
              <w:rPr>
                <w:b/>
              </w:rPr>
            </w:pPr>
            <w:r w:rsidRPr="004C4EE6">
              <w:rPr>
                <w:b/>
              </w:rPr>
              <w:t>Solfedis</w:t>
            </w:r>
          </w:p>
        </w:tc>
        <w:tc>
          <w:tcPr>
            <w:tcW w:w="1735" w:type="dxa"/>
            <w:shd w:val="clear" w:color="auto" w:fill="auto"/>
            <w:noWrap/>
          </w:tcPr>
          <w:p w:rsidR="00D878CC" w:rsidRPr="004C4EE6" w:rsidRDefault="00D878CC" w:rsidP="00097422">
            <w:pPr>
              <w:jc w:val="center"/>
              <w:rPr>
                <w:b/>
              </w:rPr>
            </w:pPr>
            <w:r w:rsidRPr="004C4EE6">
              <w:rPr>
                <w:b/>
              </w:rPr>
              <w:t>8</w:t>
            </w:r>
          </w:p>
        </w:tc>
        <w:tc>
          <w:tcPr>
            <w:tcW w:w="1714" w:type="dxa"/>
            <w:shd w:val="clear" w:color="auto" w:fill="auto"/>
            <w:noWrap/>
          </w:tcPr>
          <w:p w:rsidR="00D878CC" w:rsidRPr="004C4EE6" w:rsidRDefault="00D878CC" w:rsidP="00097422">
            <w:pPr>
              <w:jc w:val="center"/>
              <w:rPr>
                <w:b/>
              </w:rPr>
            </w:pPr>
            <w:r w:rsidRPr="004C4EE6">
              <w:rPr>
                <w:b/>
              </w:rPr>
              <w:t>8</w:t>
            </w:r>
          </w:p>
        </w:tc>
        <w:tc>
          <w:tcPr>
            <w:tcW w:w="1440" w:type="dxa"/>
          </w:tcPr>
          <w:p w:rsidR="00D878CC" w:rsidRPr="004C4EE6" w:rsidRDefault="00D878CC" w:rsidP="00097422">
            <w:pPr>
              <w:jc w:val="center"/>
              <w:rPr>
                <w:b/>
              </w:rPr>
            </w:pPr>
          </w:p>
        </w:tc>
      </w:tr>
      <w:tr w:rsidR="00D878CC" w:rsidTr="00097422">
        <w:trPr>
          <w:trHeight w:val="270"/>
        </w:trPr>
        <w:tc>
          <w:tcPr>
            <w:tcW w:w="580" w:type="dxa"/>
            <w:shd w:val="clear" w:color="auto" w:fill="auto"/>
            <w:noWrap/>
            <w:vAlign w:val="bottom"/>
          </w:tcPr>
          <w:p w:rsidR="00D878CC" w:rsidRPr="004C4EE6" w:rsidRDefault="00D878CC" w:rsidP="00097422">
            <w:r>
              <w:t>10.</w:t>
            </w:r>
          </w:p>
        </w:tc>
        <w:tc>
          <w:tcPr>
            <w:tcW w:w="4444" w:type="dxa"/>
            <w:shd w:val="clear" w:color="auto" w:fill="auto"/>
            <w:vAlign w:val="bottom"/>
          </w:tcPr>
          <w:p w:rsidR="00D878CC" w:rsidRPr="004C4EE6" w:rsidRDefault="00D878CC" w:rsidP="00097422">
            <w:pPr>
              <w:rPr>
                <w:b/>
              </w:rPr>
            </w:pPr>
            <w:r w:rsidRPr="004C4EE6">
              <w:rPr>
                <w:b/>
              </w:rPr>
              <w:t>Muzikos istorija</w:t>
            </w:r>
          </w:p>
        </w:tc>
        <w:tc>
          <w:tcPr>
            <w:tcW w:w="1735" w:type="dxa"/>
            <w:shd w:val="clear" w:color="auto" w:fill="auto"/>
            <w:noWrap/>
          </w:tcPr>
          <w:p w:rsidR="00D878CC" w:rsidRPr="004C4EE6" w:rsidRDefault="00D878CC" w:rsidP="00097422">
            <w:pPr>
              <w:jc w:val="center"/>
              <w:rPr>
                <w:b/>
              </w:rPr>
            </w:pPr>
            <w:r w:rsidRPr="004C4EE6">
              <w:rPr>
                <w:b/>
              </w:rPr>
              <w:t>4</w:t>
            </w:r>
          </w:p>
        </w:tc>
        <w:tc>
          <w:tcPr>
            <w:tcW w:w="1714" w:type="dxa"/>
            <w:shd w:val="clear" w:color="auto" w:fill="auto"/>
            <w:noWrap/>
          </w:tcPr>
          <w:p w:rsidR="00D878CC" w:rsidRPr="004C4EE6" w:rsidRDefault="00D878CC" w:rsidP="00097422">
            <w:pPr>
              <w:jc w:val="center"/>
              <w:rPr>
                <w:b/>
              </w:rPr>
            </w:pPr>
            <w:r w:rsidRPr="004C4EE6">
              <w:rPr>
                <w:b/>
              </w:rPr>
              <w:t>4</w:t>
            </w:r>
          </w:p>
        </w:tc>
        <w:tc>
          <w:tcPr>
            <w:tcW w:w="1440" w:type="dxa"/>
          </w:tcPr>
          <w:p w:rsidR="00D878CC" w:rsidRPr="004C4EE6" w:rsidRDefault="00D878CC" w:rsidP="00097422">
            <w:pPr>
              <w:jc w:val="center"/>
              <w:rPr>
                <w:b/>
              </w:rPr>
            </w:pPr>
          </w:p>
        </w:tc>
      </w:tr>
      <w:tr w:rsidR="00D878CC" w:rsidTr="00097422">
        <w:trPr>
          <w:trHeight w:val="270"/>
        </w:trPr>
        <w:tc>
          <w:tcPr>
            <w:tcW w:w="580" w:type="dxa"/>
            <w:shd w:val="clear" w:color="auto" w:fill="auto"/>
            <w:noWrap/>
            <w:vAlign w:val="bottom"/>
          </w:tcPr>
          <w:p w:rsidR="00D878CC" w:rsidRPr="004C4EE6" w:rsidRDefault="00D878CC" w:rsidP="00097422"/>
        </w:tc>
        <w:tc>
          <w:tcPr>
            <w:tcW w:w="4444" w:type="dxa"/>
            <w:shd w:val="clear" w:color="auto" w:fill="auto"/>
            <w:vAlign w:val="bottom"/>
          </w:tcPr>
          <w:p w:rsidR="00D878CC" w:rsidRPr="004C4EE6" w:rsidRDefault="00D878CC" w:rsidP="00097422">
            <w:pPr>
              <w:rPr>
                <w:b/>
              </w:rPr>
            </w:pPr>
            <w:r w:rsidRPr="004C4EE6">
              <w:rPr>
                <w:b/>
              </w:rPr>
              <w:t>Iš viso kontaktinių valandų:</w:t>
            </w:r>
          </w:p>
        </w:tc>
        <w:tc>
          <w:tcPr>
            <w:tcW w:w="1735" w:type="dxa"/>
            <w:shd w:val="clear" w:color="auto" w:fill="auto"/>
            <w:noWrap/>
            <w:vAlign w:val="bottom"/>
          </w:tcPr>
          <w:p w:rsidR="00D878CC" w:rsidRPr="004C4EE6" w:rsidRDefault="00D878CC" w:rsidP="00097422">
            <w:pPr>
              <w:jc w:val="center"/>
              <w:rPr>
                <w:b/>
              </w:rPr>
            </w:pPr>
            <w:r w:rsidRPr="004C4EE6">
              <w:rPr>
                <w:b/>
              </w:rPr>
              <w:t>160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D878CC" w:rsidRPr="004C4EE6" w:rsidRDefault="00D878CC" w:rsidP="00097422">
            <w:pPr>
              <w:jc w:val="center"/>
              <w:rPr>
                <w:b/>
              </w:rPr>
            </w:pPr>
            <w:r w:rsidRPr="004C4EE6">
              <w:rPr>
                <w:b/>
              </w:rPr>
              <w:t>162</w:t>
            </w:r>
          </w:p>
        </w:tc>
        <w:tc>
          <w:tcPr>
            <w:tcW w:w="1440" w:type="dxa"/>
          </w:tcPr>
          <w:p w:rsidR="00D878CC" w:rsidRPr="004C4EE6" w:rsidRDefault="00D878CC" w:rsidP="00097422">
            <w:pPr>
              <w:jc w:val="center"/>
              <w:rPr>
                <w:b/>
              </w:rPr>
            </w:pPr>
            <w:r w:rsidRPr="004C4EE6">
              <w:rPr>
                <w:b/>
              </w:rPr>
              <w:t>54</w:t>
            </w:r>
          </w:p>
        </w:tc>
      </w:tr>
      <w:tr w:rsidR="00D878CC" w:rsidTr="00097422">
        <w:trPr>
          <w:trHeight w:val="270"/>
        </w:trPr>
        <w:tc>
          <w:tcPr>
            <w:tcW w:w="580" w:type="dxa"/>
            <w:shd w:val="clear" w:color="auto" w:fill="auto"/>
            <w:noWrap/>
            <w:vAlign w:val="bottom"/>
          </w:tcPr>
          <w:p w:rsidR="00D878CC" w:rsidRPr="004C4EE6" w:rsidRDefault="00D878CC" w:rsidP="00097422"/>
        </w:tc>
        <w:tc>
          <w:tcPr>
            <w:tcW w:w="4444" w:type="dxa"/>
            <w:shd w:val="clear" w:color="auto" w:fill="auto"/>
            <w:vAlign w:val="bottom"/>
          </w:tcPr>
          <w:p w:rsidR="00D878CC" w:rsidRPr="004C4EE6" w:rsidRDefault="00D878CC" w:rsidP="00097422">
            <w:pPr>
              <w:rPr>
                <w:b/>
              </w:rPr>
            </w:pPr>
            <w:r w:rsidRPr="004C4EE6">
              <w:rPr>
                <w:b/>
              </w:rPr>
              <w:t>Bendras savaitės valandų skaičius pagal tarifikaciją</w:t>
            </w:r>
          </w:p>
        </w:tc>
        <w:tc>
          <w:tcPr>
            <w:tcW w:w="1735" w:type="dxa"/>
            <w:shd w:val="clear" w:color="auto" w:fill="auto"/>
            <w:noWrap/>
            <w:vAlign w:val="bottom"/>
          </w:tcPr>
          <w:p w:rsidR="00D878CC" w:rsidRPr="004C4EE6" w:rsidRDefault="00D878CC" w:rsidP="00097422">
            <w:pPr>
              <w:jc w:val="center"/>
              <w:rPr>
                <w:b/>
              </w:rPr>
            </w:pPr>
            <w:r w:rsidRPr="004C4EE6">
              <w:rPr>
                <w:b/>
              </w:rPr>
              <w:t>196,97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:rsidR="00D878CC" w:rsidRPr="004C4EE6" w:rsidRDefault="00D878CC" w:rsidP="00097422">
            <w:pPr>
              <w:jc w:val="center"/>
              <w:rPr>
                <w:b/>
              </w:rPr>
            </w:pPr>
            <w:r w:rsidRPr="004C4EE6">
              <w:rPr>
                <w:b/>
              </w:rPr>
              <w:t>197,71</w:t>
            </w:r>
          </w:p>
        </w:tc>
        <w:tc>
          <w:tcPr>
            <w:tcW w:w="1440" w:type="dxa"/>
          </w:tcPr>
          <w:p w:rsidR="00D878CC" w:rsidRDefault="00D878CC" w:rsidP="00097422">
            <w:pPr>
              <w:jc w:val="center"/>
              <w:rPr>
                <w:b/>
              </w:rPr>
            </w:pPr>
          </w:p>
          <w:p w:rsidR="00D878CC" w:rsidRPr="004C4EE6" w:rsidRDefault="00D878CC" w:rsidP="0009742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D878CC" w:rsidRPr="00574E24" w:rsidRDefault="00D878CC" w:rsidP="00D878CC">
      <w:pPr>
        <w:rPr>
          <w:b/>
          <w:sz w:val="20"/>
          <w:szCs w:val="20"/>
        </w:rPr>
      </w:pPr>
    </w:p>
    <w:p w:rsidR="00D878CC" w:rsidRDefault="00D878CC" w:rsidP="00D878CC">
      <w:pPr>
        <w:ind w:firstLine="851"/>
        <w:rPr>
          <w:b/>
        </w:rPr>
      </w:pPr>
      <w:r w:rsidRPr="00D01268">
        <w:rPr>
          <w:b/>
        </w:rPr>
        <w:t>Meno kolektyvai</w:t>
      </w:r>
    </w:p>
    <w:p w:rsidR="00D878CC" w:rsidRDefault="00D878CC" w:rsidP="00D878CC">
      <w:pPr>
        <w:rPr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1800"/>
        <w:gridCol w:w="1620"/>
      </w:tblGrid>
      <w:tr w:rsidR="00D878CC" w:rsidTr="00097422">
        <w:trPr>
          <w:trHeight w:val="832"/>
        </w:trPr>
        <w:tc>
          <w:tcPr>
            <w:tcW w:w="6300" w:type="dxa"/>
          </w:tcPr>
          <w:p w:rsidR="00D878CC" w:rsidRPr="00446361" w:rsidRDefault="00D878CC" w:rsidP="00097422">
            <w:pPr>
              <w:jc w:val="center"/>
              <w:rPr>
                <w:b/>
                <w:bCs/>
              </w:rPr>
            </w:pPr>
            <w:r w:rsidRPr="00446361">
              <w:rPr>
                <w:b/>
                <w:bCs/>
              </w:rPr>
              <w:t>Meno kolektyvas</w:t>
            </w:r>
          </w:p>
        </w:tc>
        <w:tc>
          <w:tcPr>
            <w:tcW w:w="1800" w:type="dxa"/>
          </w:tcPr>
          <w:p w:rsidR="00D878CC" w:rsidRPr="00446361" w:rsidRDefault="00D878CC" w:rsidP="00097422">
            <w:pPr>
              <w:jc w:val="center"/>
              <w:rPr>
                <w:b/>
                <w:bCs/>
              </w:rPr>
            </w:pPr>
            <w:r w:rsidRPr="00446361">
              <w:rPr>
                <w:b/>
                <w:bCs/>
              </w:rPr>
              <w:t>Dalyvių skaičius</w:t>
            </w:r>
          </w:p>
        </w:tc>
        <w:tc>
          <w:tcPr>
            <w:tcW w:w="1620" w:type="dxa"/>
          </w:tcPr>
          <w:p w:rsidR="00D878CC" w:rsidRPr="00446361" w:rsidRDefault="00D878CC" w:rsidP="00097422">
            <w:pPr>
              <w:jc w:val="center"/>
              <w:rPr>
                <w:b/>
                <w:bCs/>
              </w:rPr>
            </w:pPr>
            <w:r w:rsidRPr="00446361">
              <w:rPr>
                <w:b/>
                <w:bCs/>
              </w:rPr>
              <w:t xml:space="preserve">Iš viso </w:t>
            </w:r>
          </w:p>
          <w:p w:rsidR="00D878CC" w:rsidRPr="00446361" w:rsidRDefault="00D878CC" w:rsidP="00097422">
            <w:pPr>
              <w:jc w:val="center"/>
              <w:rPr>
                <w:b/>
                <w:bCs/>
              </w:rPr>
            </w:pPr>
            <w:r w:rsidRPr="00446361">
              <w:rPr>
                <w:b/>
                <w:bCs/>
              </w:rPr>
              <w:t>(sav. val. sk.)</w:t>
            </w:r>
          </w:p>
        </w:tc>
      </w:tr>
      <w:tr w:rsidR="00D878CC" w:rsidTr="00097422">
        <w:trPr>
          <w:trHeight w:val="368"/>
        </w:trPr>
        <w:tc>
          <w:tcPr>
            <w:tcW w:w="6300" w:type="dxa"/>
          </w:tcPr>
          <w:p w:rsidR="00D878CC" w:rsidRPr="00446361" w:rsidRDefault="00D878CC" w:rsidP="00097422">
            <w:pPr>
              <w:pStyle w:val="BodyText"/>
              <w:rPr>
                <w:b/>
                <w:bCs/>
              </w:rPr>
            </w:pPr>
            <w:r w:rsidRPr="00446361">
              <w:rPr>
                <w:b/>
                <w:bCs/>
              </w:rPr>
              <w:t>Jaunučių choras</w:t>
            </w:r>
          </w:p>
        </w:tc>
        <w:tc>
          <w:tcPr>
            <w:tcW w:w="1800" w:type="dxa"/>
          </w:tcPr>
          <w:p w:rsidR="00D878CC" w:rsidRPr="00446361" w:rsidRDefault="00D878CC" w:rsidP="00097422">
            <w:pPr>
              <w:jc w:val="center"/>
              <w:rPr>
                <w:b/>
              </w:rPr>
            </w:pPr>
            <w:r w:rsidRPr="00446361">
              <w:rPr>
                <w:b/>
              </w:rPr>
              <w:t>32</w:t>
            </w:r>
          </w:p>
        </w:tc>
        <w:tc>
          <w:tcPr>
            <w:tcW w:w="1620" w:type="dxa"/>
          </w:tcPr>
          <w:p w:rsidR="00D878CC" w:rsidRPr="00446361" w:rsidRDefault="00D878CC" w:rsidP="00097422">
            <w:pPr>
              <w:pStyle w:val="BodyText"/>
              <w:rPr>
                <w:bCs/>
              </w:rPr>
            </w:pPr>
            <w:r w:rsidRPr="00446361">
              <w:rPr>
                <w:bCs/>
              </w:rPr>
              <w:t>1</w:t>
            </w:r>
          </w:p>
        </w:tc>
      </w:tr>
      <w:tr w:rsidR="00D878CC" w:rsidTr="00097422">
        <w:trPr>
          <w:trHeight w:val="272"/>
        </w:trPr>
        <w:tc>
          <w:tcPr>
            <w:tcW w:w="6300" w:type="dxa"/>
          </w:tcPr>
          <w:p w:rsidR="00D878CC" w:rsidRPr="00446361" w:rsidRDefault="00D878CC" w:rsidP="00097422">
            <w:pPr>
              <w:pStyle w:val="BodyText"/>
              <w:rPr>
                <w:b/>
                <w:bCs/>
              </w:rPr>
            </w:pPr>
            <w:r w:rsidRPr="00446361">
              <w:rPr>
                <w:b/>
                <w:bCs/>
              </w:rPr>
              <w:t>Jaunių choras</w:t>
            </w:r>
          </w:p>
        </w:tc>
        <w:tc>
          <w:tcPr>
            <w:tcW w:w="1800" w:type="dxa"/>
          </w:tcPr>
          <w:p w:rsidR="00D878CC" w:rsidRPr="00446361" w:rsidRDefault="00D878CC" w:rsidP="00097422">
            <w:pPr>
              <w:jc w:val="center"/>
              <w:rPr>
                <w:b/>
              </w:rPr>
            </w:pPr>
            <w:r w:rsidRPr="00446361">
              <w:rPr>
                <w:b/>
              </w:rPr>
              <w:t>10</w:t>
            </w:r>
          </w:p>
        </w:tc>
        <w:tc>
          <w:tcPr>
            <w:tcW w:w="1620" w:type="dxa"/>
          </w:tcPr>
          <w:p w:rsidR="00D878CC" w:rsidRPr="00446361" w:rsidRDefault="00D878CC" w:rsidP="00097422">
            <w:pPr>
              <w:pStyle w:val="BodyText"/>
              <w:rPr>
                <w:bCs/>
              </w:rPr>
            </w:pPr>
            <w:r w:rsidRPr="00446361">
              <w:rPr>
                <w:bCs/>
              </w:rPr>
              <w:t>1</w:t>
            </w:r>
          </w:p>
        </w:tc>
      </w:tr>
      <w:tr w:rsidR="00D878CC" w:rsidTr="00097422">
        <w:trPr>
          <w:trHeight w:val="278"/>
        </w:trPr>
        <w:tc>
          <w:tcPr>
            <w:tcW w:w="6300" w:type="dxa"/>
          </w:tcPr>
          <w:p w:rsidR="00D878CC" w:rsidRPr="00446361" w:rsidRDefault="00D878CC" w:rsidP="00097422">
            <w:pPr>
              <w:pStyle w:val="BodyText"/>
              <w:rPr>
                <w:b/>
                <w:bCs/>
              </w:rPr>
            </w:pPr>
            <w:r w:rsidRPr="00446361">
              <w:rPr>
                <w:b/>
                <w:bCs/>
              </w:rPr>
              <w:t>Akordeonistų orkestras</w:t>
            </w:r>
          </w:p>
        </w:tc>
        <w:tc>
          <w:tcPr>
            <w:tcW w:w="1800" w:type="dxa"/>
          </w:tcPr>
          <w:p w:rsidR="00D878CC" w:rsidRPr="00446361" w:rsidRDefault="00D878CC" w:rsidP="00097422">
            <w:pPr>
              <w:jc w:val="center"/>
            </w:pPr>
            <w:r w:rsidRPr="00446361">
              <w:t>-</w:t>
            </w:r>
          </w:p>
        </w:tc>
        <w:tc>
          <w:tcPr>
            <w:tcW w:w="1620" w:type="dxa"/>
          </w:tcPr>
          <w:p w:rsidR="00D878CC" w:rsidRPr="00446361" w:rsidRDefault="00D878CC" w:rsidP="00097422">
            <w:pPr>
              <w:pStyle w:val="BodyText"/>
              <w:rPr>
                <w:b/>
                <w:bCs/>
              </w:rPr>
            </w:pPr>
            <w:r w:rsidRPr="00446361">
              <w:rPr>
                <w:b/>
                <w:bCs/>
              </w:rPr>
              <w:t>-</w:t>
            </w:r>
          </w:p>
        </w:tc>
      </w:tr>
      <w:tr w:rsidR="00D878CC" w:rsidTr="00097422">
        <w:trPr>
          <w:trHeight w:val="278"/>
        </w:trPr>
        <w:tc>
          <w:tcPr>
            <w:tcW w:w="6300" w:type="dxa"/>
          </w:tcPr>
          <w:p w:rsidR="00D878CC" w:rsidRPr="00446361" w:rsidRDefault="00D878CC" w:rsidP="00097422">
            <w:pPr>
              <w:pStyle w:val="BodyText"/>
              <w:rPr>
                <w:b/>
                <w:bCs/>
              </w:rPr>
            </w:pPr>
            <w:r w:rsidRPr="00446361">
              <w:rPr>
                <w:b/>
                <w:bCs/>
              </w:rPr>
              <w:t>Akordeonistų ansamblis</w:t>
            </w:r>
          </w:p>
        </w:tc>
        <w:tc>
          <w:tcPr>
            <w:tcW w:w="1800" w:type="dxa"/>
          </w:tcPr>
          <w:p w:rsidR="00D878CC" w:rsidRPr="00446361" w:rsidRDefault="00D878CC" w:rsidP="00097422">
            <w:pPr>
              <w:jc w:val="center"/>
              <w:rPr>
                <w:b/>
              </w:rPr>
            </w:pPr>
            <w:r w:rsidRPr="00446361">
              <w:rPr>
                <w:b/>
              </w:rPr>
              <w:t>5</w:t>
            </w:r>
          </w:p>
        </w:tc>
        <w:tc>
          <w:tcPr>
            <w:tcW w:w="1620" w:type="dxa"/>
          </w:tcPr>
          <w:p w:rsidR="00D878CC" w:rsidRPr="00446361" w:rsidRDefault="00D878CC" w:rsidP="00097422">
            <w:pPr>
              <w:pStyle w:val="BodyText"/>
              <w:rPr>
                <w:bCs/>
              </w:rPr>
            </w:pPr>
            <w:r w:rsidRPr="00446361">
              <w:rPr>
                <w:bCs/>
              </w:rPr>
              <w:t>1</w:t>
            </w:r>
          </w:p>
        </w:tc>
      </w:tr>
      <w:tr w:rsidR="00D878CC" w:rsidTr="00097422">
        <w:trPr>
          <w:trHeight w:val="233"/>
        </w:trPr>
        <w:tc>
          <w:tcPr>
            <w:tcW w:w="6300" w:type="dxa"/>
          </w:tcPr>
          <w:p w:rsidR="00D878CC" w:rsidRPr="00446361" w:rsidRDefault="00D878CC" w:rsidP="00097422">
            <w:pPr>
              <w:pStyle w:val="BodyText"/>
              <w:rPr>
                <w:b/>
                <w:bCs/>
              </w:rPr>
            </w:pPr>
            <w:r w:rsidRPr="00446361">
              <w:rPr>
                <w:b/>
                <w:bCs/>
              </w:rPr>
              <w:t>Vokalinis ansamblis</w:t>
            </w:r>
          </w:p>
        </w:tc>
        <w:tc>
          <w:tcPr>
            <w:tcW w:w="1800" w:type="dxa"/>
          </w:tcPr>
          <w:p w:rsidR="00D878CC" w:rsidRPr="00446361" w:rsidRDefault="00D878CC" w:rsidP="00097422">
            <w:pPr>
              <w:jc w:val="center"/>
            </w:pPr>
            <w:r w:rsidRPr="00446361">
              <w:t>-</w:t>
            </w:r>
          </w:p>
        </w:tc>
        <w:tc>
          <w:tcPr>
            <w:tcW w:w="1620" w:type="dxa"/>
          </w:tcPr>
          <w:p w:rsidR="00D878CC" w:rsidRPr="00446361" w:rsidRDefault="00D878CC" w:rsidP="00097422">
            <w:pPr>
              <w:pStyle w:val="BodyText"/>
              <w:rPr>
                <w:b/>
                <w:bCs/>
              </w:rPr>
            </w:pPr>
            <w:r w:rsidRPr="00446361">
              <w:rPr>
                <w:b/>
                <w:bCs/>
              </w:rPr>
              <w:t>-</w:t>
            </w:r>
          </w:p>
        </w:tc>
      </w:tr>
      <w:tr w:rsidR="00D878CC" w:rsidTr="00097422">
        <w:trPr>
          <w:trHeight w:val="233"/>
        </w:trPr>
        <w:tc>
          <w:tcPr>
            <w:tcW w:w="6300" w:type="dxa"/>
          </w:tcPr>
          <w:p w:rsidR="00D878CC" w:rsidRPr="00446361" w:rsidRDefault="00D878CC" w:rsidP="00097422">
            <w:pPr>
              <w:pStyle w:val="BodyText"/>
              <w:rPr>
                <w:b/>
                <w:bCs/>
              </w:rPr>
            </w:pPr>
            <w:r w:rsidRPr="00446361">
              <w:rPr>
                <w:b/>
                <w:bCs/>
              </w:rPr>
              <w:t>Pučiamųjų instrumentų orkestras</w:t>
            </w:r>
          </w:p>
        </w:tc>
        <w:tc>
          <w:tcPr>
            <w:tcW w:w="1800" w:type="dxa"/>
          </w:tcPr>
          <w:p w:rsidR="00D878CC" w:rsidRPr="00446361" w:rsidRDefault="00D878CC" w:rsidP="00097422">
            <w:pPr>
              <w:jc w:val="center"/>
            </w:pPr>
            <w:r w:rsidRPr="00446361">
              <w:t>-</w:t>
            </w:r>
          </w:p>
        </w:tc>
        <w:tc>
          <w:tcPr>
            <w:tcW w:w="1620" w:type="dxa"/>
          </w:tcPr>
          <w:p w:rsidR="00D878CC" w:rsidRPr="00446361" w:rsidRDefault="00D878CC" w:rsidP="00097422">
            <w:pPr>
              <w:pStyle w:val="BodyText"/>
              <w:rPr>
                <w:b/>
                <w:bCs/>
              </w:rPr>
            </w:pPr>
            <w:r w:rsidRPr="00446361">
              <w:rPr>
                <w:b/>
                <w:bCs/>
              </w:rPr>
              <w:t>-</w:t>
            </w:r>
          </w:p>
        </w:tc>
      </w:tr>
    </w:tbl>
    <w:p w:rsidR="00D878CC" w:rsidRDefault="00D878CC" w:rsidP="00D878CC">
      <w:pPr>
        <w:rPr>
          <w:b/>
        </w:rPr>
      </w:pPr>
    </w:p>
    <w:p w:rsidR="00D878CC" w:rsidRDefault="00D878CC" w:rsidP="00D878CC">
      <w:pPr>
        <w:ind w:firstLine="851"/>
        <w:jc w:val="both"/>
        <w:rPr>
          <w:bCs/>
        </w:rPr>
      </w:pPr>
      <w:r>
        <w:rPr>
          <w:b/>
        </w:rPr>
        <w:t>Mokinių pasiekimai, dalyvavimas</w:t>
      </w:r>
      <w:r w:rsidRPr="00B80CD5">
        <w:rPr>
          <w:b/>
          <w:bCs/>
        </w:rPr>
        <w:t xml:space="preserve"> konkursuose</w:t>
      </w:r>
      <w:r w:rsidRPr="00B80CD5">
        <w:rPr>
          <w:bCs/>
        </w:rPr>
        <w:t xml:space="preserve">: </w:t>
      </w:r>
    </w:p>
    <w:p w:rsidR="00D878CC" w:rsidRDefault="00D878CC" w:rsidP="00D878CC">
      <w:pPr>
        <w:jc w:val="both"/>
        <w:rPr>
          <w:bCs/>
        </w:rPr>
      </w:pPr>
    </w:p>
    <w:p w:rsidR="00D878CC" w:rsidRPr="00B80CD5" w:rsidRDefault="00D878CC" w:rsidP="00D878CC">
      <w:pPr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3"/>
        <w:gridCol w:w="1643"/>
        <w:gridCol w:w="1713"/>
        <w:gridCol w:w="1616"/>
        <w:gridCol w:w="1554"/>
        <w:gridCol w:w="1665"/>
      </w:tblGrid>
      <w:tr w:rsidR="00D878CC" w:rsidRPr="00B80CD5" w:rsidTr="00097422">
        <w:tc>
          <w:tcPr>
            <w:tcW w:w="3379" w:type="dxa"/>
            <w:gridSpan w:val="2"/>
          </w:tcPr>
          <w:p w:rsidR="00D878CC" w:rsidRPr="00962A49" w:rsidRDefault="00D878CC" w:rsidP="00097422">
            <w:pPr>
              <w:jc w:val="center"/>
              <w:rPr>
                <w:b/>
              </w:rPr>
            </w:pPr>
            <w:r w:rsidRPr="00962A49">
              <w:rPr>
                <w:b/>
              </w:rPr>
              <w:t>Miesto (rajono)</w:t>
            </w:r>
          </w:p>
        </w:tc>
        <w:tc>
          <w:tcPr>
            <w:tcW w:w="3235" w:type="dxa"/>
            <w:gridSpan w:val="2"/>
          </w:tcPr>
          <w:p w:rsidR="00D878CC" w:rsidRPr="00962A49" w:rsidRDefault="00D878CC" w:rsidP="00097422">
            <w:pPr>
              <w:jc w:val="center"/>
              <w:rPr>
                <w:b/>
              </w:rPr>
            </w:pPr>
            <w:r w:rsidRPr="00962A49">
              <w:rPr>
                <w:b/>
              </w:rPr>
              <w:t>Respublikoje</w:t>
            </w:r>
          </w:p>
        </w:tc>
        <w:tc>
          <w:tcPr>
            <w:tcW w:w="3275" w:type="dxa"/>
            <w:gridSpan w:val="2"/>
          </w:tcPr>
          <w:p w:rsidR="00D878CC" w:rsidRDefault="00D878CC" w:rsidP="00097422">
            <w:pPr>
              <w:jc w:val="center"/>
              <w:rPr>
                <w:b/>
              </w:rPr>
            </w:pPr>
            <w:r w:rsidRPr="00962A49">
              <w:rPr>
                <w:b/>
              </w:rPr>
              <w:t>Tarptautiniuose</w:t>
            </w:r>
          </w:p>
          <w:p w:rsidR="00D878CC" w:rsidRPr="00962A49" w:rsidRDefault="00D878CC" w:rsidP="00097422">
            <w:pPr>
              <w:jc w:val="center"/>
              <w:rPr>
                <w:b/>
              </w:rPr>
            </w:pPr>
          </w:p>
        </w:tc>
      </w:tr>
      <w:tr w:rsidR="00D878CC" w:rsidRPr="00B80CD5" w:rsidTr="00097422">
        <w:tc>
          <w:tcPr>
            <w:tcW w:w="1728" w:type="dxa"/>
            <w:vAlign w:val="bottom"/>
          </w:tcPr>
          <w:p w:rsidR="00D878CC" w:rsidRPr="00B80CD5" w:rsidRDefault="00D878CC" w:rsidP="00097422">
            <w:pPr>
              <w:jc w:val="center"/>
            </w:pPr>
            <w:r>
              <w:t>Festivalio pavadinimas</w:t>
            </w:r>
          </w:p>
        </w:tc>
        <w:tc>
          <w:tcPr>
            <w:tcW w:w="1651" w:type="dxa"/>
            <w:vAlign w:val="bottom"/>
          </w:tcPr>
          <w:p w:rsidR="00D878CC" w:rsidRPr="00B80CD5" w:rsidRDefault="00D878CC" w:rsidP="00097422">
            <w:pPr>
              <w:jc w:val="center"/>
            </w:pPr>
            <w:r>
              <w:t>Dalyvavusiųjų skaičius</w:t>
            </w:r>
          </w:p>
        </w:tc>
        <w:tc>
          <w:tcPr>
            <w:tcW w:w="1769" w:type="dxa"/>
            <w:vAlign w:val="bottom"/>
          </w:tcPr>
          <w:p w:rsidR="00D878CC" w:rsidRPr="00B80CD5" w:rsidRDefault="00D878CC" w:rsidP="00097422">
            <w:pPr>
              <w:jc w:val="center"/>
            </w:pPr>
            <w:r>
              <w:t>Festivalio pavadinimas</w:t>
            </w:r>
          </w:p>
        </w:tc>
        <w:tc>
          <w:tcPr>
            <w:tcW w:w="1466" w:type="dxa"/>
            <w:vAlign w:val="bottom"/>
          </w:tcPr>
          <w:p w:rsidR="00D878CC" w:rsidRPr="00B80CD5" w:rsidRDefault="00D878CC" w:rsidP="00097422">
            <w:pPr>
              <w:jc w:val="center"/>
            </w:pPr>
            <w:r>
              <w:t>Dalyvavusiųjų skaičius</w:t>
            </w:r>
          </w:p>
        </w:tc>
        <w:tc>
          <w:tcPr>
            <w:tcW w:w="1594" w:type="dxa"/>
            <w:vAlign w:val="bottom"/>
          </w:tcPr>
          <w:p w:rsidR="00D878CC" w:rsidRPr="00B80CD5" w:rsidRDefault="00D878CC" w:rsidP="00097422">
            <w:pPr>
              <w:jc w:val="center"/>
            </w:pPr>
            <w:r>
              <w:t>Festivalio pavadinimas</w:t>
            </w:r>
          </w:p>
        </w:tc>
        <w:tc>
          <w:tcPr>
            <w:tcW w:w="1681" w:type="dxa"/>
            <w:vAlign w:val="bottom"/>
          </w:tcPr>
          <w:p w:rsidR="00D878CC" w:rsidRPr="00B80CD5" w:rsidRDefault="00D878CC" w:rsidP="00097422">
            <w:pPr>
              <w:jc w:val="center"/>
            </w:pPr>
            <w:r>
              <w:t>Dalyvavusiųjų skaičius</w:t>
            </w:r>
          </w:p>
        </w:tc>
      </w:tr>
      <w:tr w:rsidR="00D878CC" w:rsidRPr="00B80CD5" w:rsidTr="00097422">
        <w:tc>
          <w:tcPr>
            <w:tcW w:w="1728" w:type="dxa"/>
          </w:tcPr>
          <w:p w:rsidR="00D878CC" w:rsidRPr="00C018E8" w:rsidRDefault="00D878CC" w:rsidP="00097422">
            <w:pPr>
              <w:jc w:val="center"/>
            </w:pPr>
            <w:r>
              <w:t>Koncertas, skirtas Lietuvos Valstybės atkūrimo dienai, „Mano vardas – Lietuva“</w:t>
            </w:r>
          </w:p>
        </w:tc>
        <w:tc>
          <w:tcPr>
            <w:tcW w:w="1651" w:type="dxa"/>
          </w:tcPr>
          <w:p w:rsidR="00D878CC" w:rsidRPr="00A93240" w:rsidRDefault="00D878CC" w:rsidP="00097422">
            <w:pPr>
              <w:jc w:val="center"/>
              <w:rPr>
                <w:b/>
              </w:rPr>
            </w:pPr>
            <w:r w:rsidRPr="00A93240">
              <w:rPr>
                <w:b/>
              </w:rPr>
              <w:t>32</w:t>
            </w:r>
          </w:p>
        </w:tc>
        <w:tc>
          <w:tcPr>
            <w:tcW w:w="1769" w:type="dxa"/>
          </w:tcPr>
          <w:p w:rsidR="00D878CC" w:rsidRPr="00B80CD5" w:rsidRDefault="00D878CC" w:rsidP="00097422">
            <w:pPr>
              <w:jc w:val="center"/>
            </w:pPr>
            <w:r>
              <w:t>Respublikinis fortepijoninių ansamblių festivalis „Šokių pasaulyje“</w:t>
            </w:r>
          </w:p>
        </w:tc>
        <w:tc>
          <w:tcPr>
            <w:tcW w:w="1466" w:type="dxa"/>
          </w:tcPr>
          <w:p w:rsidR="00D878CC" w:rsidRPr="00A93240" w:rsidRDefault="00D878CC" w:rsidP="00097422">
            <w:pPr>
              <w:jc w:val="center"/>
              <w:rPr>
                <w:b/>
              </w:rPr>
            </w:pPr>
            <w:r w:rsidRPr="00A93240">
              <w:rPr>
                <w:b/>
              </w:rPr>
              <w:t>6</w:t>
            </w:r>
          </w:p>
        </w:tc>
        <w:tc>
          <w:tcPr>
            <w:tcW w:w="1594" w:type="dxa"/>
          </w:tcPr>
          <w:p w:rsidR="00D878CC" w:rsidRPr="006F2533" w:rsidRDefault="00D878CC" w:rsidP="00097422">
            <w:pPr>
              <w:jc w:val="center"/>
            </w:pPr>
            <w:r>
              <w:t>III Tarptautinis sakralinės muzikos festivalis „Kristus karaliauja</w:t>
            </w:r>
            <w:r>
              <w:rPr>
                <w:lang w:val="en-US"/>
              </w:rPr>
              <w:t>!</w:t>
            </w:r>
            <w:r>
              <w:t xml:space="preserve"> Aleliuja“</w:t>
            </w:r>
          </w:p>
        </w:tc>
        <w:tc>
          <w:tcPr>
            <w:tcW w:w="1681" w:type="dxa"/>
          </w:tcPr>
          <w:p w:rsidR="00D878CC" w:rsidRPr="00A93240" w:rsidRDefault="00D878CC" w:rsidP="00097422">
            <w:pPr>
              <w:jc w:val="center"/>
              <w:rPr>
                <w:b/>
              </w:rPr>
            </w:pPr>
            <w:r w:rsidRPr="00A93240">
              <w:rPr>
                <w:b/>
              </w:rPr>
              <w:t>28</w:t>
            </w:r>
          </w:p>
        </w:tc>
      </w:tr>
      <w:tr w:rsidR="00D878CC" w:rsidRPr="00B80CD5" w:rsidTr="00097422">
        <w:tc>
          <w:tcPr>
            <w:tcW w:w="1728" w:type="dxa"/>
          </w:tcPr>
          <w:p w:rsidR="00D878CC" w:rsidRDefault="00D878CC" w:rsidP="00097422">
            <w:pPr>
              <w:jc w:val="center"/>
            </w:pPr>
            <w:r>
              <w:t>II Rusų kultūros festivalis</w:t>
            </w:r>
          </w:p>
        </w:tc>
        <w:tc>
          <w:tcPr>
            <w:tcW w:w="1651" w:type="dxa"/>
          </w:tcPr>
          <w:p w:rsidR="00D878CC" w:rsidRPr="00A93240" w:rsidRDefault="00D878CC" w:rsidP="00097422">
            <w:pPr>
              <w:jc w:val="center"/>
              <w:rPr>
                <w:b/>
              </w:rPr>
            </w:pPr>
            <w:r w:rsidRPr="00A93240">
              <w:rPr>
                <w:b/>
              </w:rPr>
              <w:t>12</w:t>
            </w:r>
          </w:p>
        </w:tc>
        <w:tc>
          <w:tcPr>
            <w:tcW w:w="1769" w:type="dxa"/>
          </w:tcPr>
          <w:p w:rsidR="00D878CC" w:rsidRDefault="00D878CC" w:rsidP="00097422">
            <w:pPr>
              <w:jc w:val="center"/>
            </w:pPr>
            <w:r>
              <w:t>Respublikinis muzikos ir menų mokyklų fortepijoninių ansamblių festivalis „Dviese bus smagiau“</w:t>
            </w:r>
          </w:p>
        </w:tc>
        <w:tc>
          <w:tcPr>
            <w:tcW w:w="1466" w:type="dxa"/>
          </w:tcPr>
          <w:p w:rsidR="00D878CC" w:rsidRPr="00A93240" w:rsidRDefault="00D878CC" w:rsidP="00097422">
            <w:pPr>
              <w:jc w:val="center"/>
              <w:rPr>
                <w:b/>
              </w:rPr>
            </w:pPr>
            <w:r w:rsidRPr="00A93240">
              <w:rPr>
                <w:b/>
              </w:rPr>
              <w:t>6</w:t>
            </w:r>
          </w:p>
        </w:tc>
        <w:tc>
          <w:tcPr>
            <w:tcW w:w="1594" w:type="dxa"/>
          </w:tcPr>
          <w:p w:rsidR="00D878CC" w:rsidRDefault="00D878CC" w:rsidP="00097422">
            <w:pPr>
              <w:jc w:val="center"/>
            </w:pPr>
          </w:p>
        </w:tc>
        <w:tc>
          <w:tcPr>
            <w:tcW w:w="1681" w:type="dxa"/>
          </w:tcPr>
          <w:p w:rsidR="00D878CC" w:rsidRDefault="00D878CC" w:rsidP="00097422">
            <w:pPr>
              <w:jc w:val="center"/>
            </w:pPr>
          </w:p>
        </w:tc>
      </w:tr>
      <w:tr w:rsidR="00D878CC" w:rsidRPr="00B80CD5" w:rsidTr="00097422">
        <w:tc>
          <w:tcPr>
            <w:tcW w:w="1728" w:type="dxa"/>
          </w:tcPr>
          <w:p w:rsidR="00D878CC" w:rsidRDefault="00D878CC" w:rsidP="00097422">
            <w:pPr>
              <w:jc w:val="center"/>
            </w:pPr>
            <w:r>
              <w:t>VI Rajoninis akordeonistų festivalis</w:t>
            </w:r>
          </w:p>
        </w:tc>
        <w:tc>
          <w:tcPr>
            <w:tcW w:w="1651" w:type="dxa"/>
          </w:tcPr>
          <w:p w:rsidR="00D878CC" w:rsidRPr="00A93240" w:rsidRDefault="00D878CC" w:rsidP="00097422">
            <w:pPr>
              <w:jc w:val="center"/>
              <w:rPr>
                <w:b/>
              </w:rPr>
            </w:pPr>
            <w:r w:rsidRPr="00A93240">
              <w:rPr>
                <w:b/>
              </w:rPr>
              <w:t>16</w:t>
            </w:r>
          </w:p>
        </w:tc>
        <w:tc>
          <w:tcPr>
            <w:tcW w:w="1769" w:type="dxa"/>
          </w:tcPr>
          <w:p w:rsidR="00D878CC" w:rsidRPr="00B80CD5" w:rsidRDefault="00D878CC" w:rsidP="00097422">
            <w:pPr>
              <w:jc w:val="center"/>
            </w:pPr>
          </w:p>
        </w:tc>
        <w:tc>
          <w:tcPr>
            <w:tcW w:w="1466" w:type="dxa"/>
          </w:tcPr>
          <w:p w:rsidR="00D878CC" w:rsidRPr="00B80CD5" w:rsidRDefault="00D878CC" w:rsidP="00097422">
            <w:pPr>
              <w:jc w:val="center"/>
            </w:pPr>
          </w:p>
        </w:tc>
        <w:tc>
          <w:tcPr>
            <w:tcW w:w="1594" w:type="dxa"/>
          </w:tcPr>
          <w:p w:rsidR="00D878CC" w:rsidRDefault="00D878CC" w:rsidP="00097422">
            <w:pPr>
              <w:jc w:val="center"/>
            </w:pPr>
          </w:p>
        </w:tc>
        <w:tc>
          <w:tcPr>
            <w:tcW w:w="1681" w:type="dxa"/>
          </w:tcPr>
          <w:p w:rsidR="00D878CC" w:rsidRDefault="00D878CC" w:rsidP="00097422">
            <w:pPr>
              <w:jc w:val="center"/>
            </w:pPr>
          </w:p>
        </w:tc>
      </w:tr>
      <w:tr w:rsidR="00D878CC" w:rsidRPr="00B80CD5" w:rsidTr="00097422">
        <w:tc>
          <w:tcPr>
            <w:tcW w:w="1728" w:type="dxa"/>
          </w:tcPr>
          <w:p w:rsidR="00D878CC" w:rsidRDefault="00D878CC" w:rsidP="00097422">
            <w:pPr>
              <w:jc w:val="center"/>
            </w:pPr>
            <w:r>
              <w:t>XVIII Folkloro festivalis „Daina prie Šalčios“</w:t>
            </w:r>
          </w:p>
        </w:tc>
        <w:tc>
          <w:tcPr>
            <w:tcW w:w="1651" w:type="dxa"/>
          </w:tcPr>
          <w:p w:rsidR="00D878CC" w:rsidRPr="00A93240" w:rsidRDefault="00D878CC" w:rsidP="00097422">
            <w:pPr>
              <w:jc w:val="center"/>
              <w:rPr>
                <w:b/>
              </w:rPr>
            </w:pPr>
            <w:r w:rsidRPr="00A93240">
              <w:rPr>
                <w:b/>
              </w:rPr>
              <w:t>28</w:t>
            </w:r>
          </w:p>
        </w:tc>
        <w:tc>
          <w:tcPr>
            <w:tcW w:w="1769" w:type="dxa"/>
          </w:tcPr>
          <w:p w:rsidR="00D878CC" w:rsidRPr="00B80CD5" w:rsidRDefault="00D878CC" w:rsidP="00097422">
            <w:pPr>
              <w:jc w:val="center"/>
            </w:pPr>
          </w:p>
        </w:tc>
        <w:tc>
          <w:tcPr>
            <w:tcW w:w="1466" w:type="dxa"/>
          </w:tcPr>
          <w:p w:rsidR="00D878CC" w:rsidRPr="00B80CD5" w:rsidRDefault="00D878CC" w:rsidP="00097422">
            <w:pPr>
              <w:jc w:val="center"/>
            </w:pPr>
          </w:p>
        </w:tc>
        <w:tc>
          <w:tcPr>
            <w:tcW w:w="1594" w:type="dxa"/>
          </w:tcPr>
          <w:p w:rsidR="00D878CC" w:rsidRDefault="00D878CC" w:rsidP="00097422">
            <w:pPr>
              <w:jc w:val="center"/>
            </w:pPr>
          </w:p>
        </w:tc>
        <w:tc>
          <w:tcPr>
            <w:tcW w:w="1681" w:type="dxa"/>
          </w:tcPr>
          <w:p w:rsidR="00D878CC" w:rsidRDefault="00D878CC" w:rsidP="00097422">
            <w:pPr>
              <w:jc w:val="center"/>
            </w:pPr>
          </w:p>
        </w:tc>
      </w:tr>
    </w:tbl>
    <w:p w:rsidR="00D878CC" w:rsidRPr="00B80CD5" w:rsidRDefault="00D878CC" w:rsidP="00D878CC"/>
    <w:p w:rsidR="00D878CC" w:rsidRDefault="00D878CC" w:rsidP="00D878CC">
      <w:pPr>
        <w:spacing w:line="360" w:lineRule="auto"/>
        <w:ind w:firstLine="851"/>
        <w:jc w:val="both"/>
        <w:rPr>
          <w:b/>
          <w:sz w:val="20"/>
          <w:szCs w:val="20"/>
        </w:rPr>
      </w:pPr>
      <w:r w:rsidRPr="00D30BC9">
        <w:rPr>
          <w:b/>
        </w:rPr>
        <w:t xml:space="preserve">Gavusių neformaliojo švietimo pažymėjimus mokinių skaičius </w:t>
      </w:r>
      <w:r>
        <w:t>-</w:t>
      </w:r>
      <w:r w:rsidRPr="00D30BC9">
        <w:rPr>
          <w:b/>
        </w:rPr>
        <w:t xml:space="preserve"> </w:t>
      </w:r>
      <w:r>
        <w:rPr>
          <w:b/>
        </w:rPr>
        <w:t xml:space="preserve">8 </w:t>
      </w:r>
      <w:r w:rsidRPr="00D30BC9">
        <w:rPr>
          <w:b/>
        </w:rPr>
        <w:t>mok</w:t>
      </w:r>
      <w:r w:rsidRPr="004E6DF5">
        <w:rPr>
          <w:b/>
          <w:sz w:val="20"/>
          <w:szCs w:val="20"/>
        </w:rPr>
        <w:t>.</w:t>
      </w:r>
    </w:p>
    <w:p w:rsidR="00D878CC" w:rsidRPr="004E6DF5" w:rsidRDefault="00D878CC" w:rsidP="00D878CC">
      <w:pPr>
        <w:spacing w:line="360" w:lineRule="auto"/>
        <w:jc w:val="both"/>
        <w:rPr>
          <w:b/>
          <w:sz w:val="20"/>
          <w:szCs w:val="20"/>
        </w:rPr>
      </w:pPr>
    </w:p>
    <w:p w:rsidR="00D878CC" w:rsidRDefault="00D878CC" w:rsidP="00D878CC">
      <w:pPr>
        <w:ind w:firstLine="851"/>
        <w:jc w:val="both"/>
        <w:rPr>
          <w:b/>
        </w:rPr>
      </w:pPr>
      <w:r w:rsidRPr="00B80CD5">
        <w:rPr>
          <w:b/>
        </w:rPr>
        <w:t>Buvusių ugdytinių mokymosi tęstinumas:</w:t>
      </w:r>
    </w:p>
    <w:p w:rsidR="00D878CC" w:rsidRDefault="00D878CC" w:rsidP="00D878C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780"/>
      </w:tblGrid>
      <w:tr w:rsidR="00D878CC" w:rsidRPr="00F2374F" w:rsidTr="00097422">
        <w:tc>
          <w:tcPr>
            <w:tcW w:w="2448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Įstojusių mokinių sk.</w:t>
            </w:r>
          </w:p>
        </w:tc>
        <w:tc>
          <w:tcPr>
            <w:tcW w:w="3420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Mokymo įstaiga</w:t>
            </w:r>
          </w:p>
        </w:tc>
        <w:tc>
          <w:tcPr>
            <w:tcW w:w="3780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Pasirinkta specialybė</w:t>
            </w:r>
          </w:p>
        </w:tc>
      </w:tr>
      <w:tr w:rsidR="00D878CC" w:rsidRPr="00F2374F" w:rsidTr="00097422">
        <w:tc>
          <w:tcPr>
            <w:tcW w:w="2448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1</w:t>
            </w:r>
          </w:p>
        </w:tc>
        <w:tc>
          <w:tcPr>
            <w:tcW w:w="3420" w:type="dxa"/>
            <w:shd w:val="clear" w:color="auto" w:fill="auto"/>
          </w:tcPr>
          <w:p w:rsidR="00D878CC" w:rsidRPr="00F2374F" w:rsidRDefault="00D878CC" w:rsidP="00097422">
            <w:pPr>
              <w:jc w:val="both"/>
              <w:rPr>
                <w:b/>
              </w:rPr>
            </w:pPr>
            <w:r w:rsidRPr="00F2374F">
              <w:rPr>
                <w:b/>
              </w:rPr>
              <w:t>Vilniaus J. Tallat Kelpšos konservatorija</w:t>
            </w:r>
          </w:p>
        </w:tc>
        <w:tc>
          <w:tcPr>
            <w:tcW w:w="3780" w:type="dxa"/>
            <w:shd w:val="clear" w:color="auto" w:fill="auto"/>
          </w:tcPr>
          <w:p w:rsidR="00D878CC" w:rsidRPr="00F2374F" w:rsidRDefault="00D878CC" w:rsidP="00097422">
            <w:pPr>
              <w:jc w:val="both"/>
              <w:rPr>
                <w:b/>
              </w:rPr>
            </w:pPr>
            <w:r w:rsidRPr="00F2374F">
              <w:rPr>
                <w:b/>
              </w:rPr>
              <w:t>Estrados ir džazo skyrius</w:t>
            </w:r>
          </w:p>
        </w:tc>
      </w:tr>
    </w:tbl>
    <w:p w:rsidR="00D878CC" w:rsidRDefault="00D878CC" w:rsidP="00D878CC">
      <w:pPr>
        <w:ind w:firstLine="851"/>
        <w:jc w:val="both"/>
        <w:rPr>
          <w:b/>
        </w:rPr>
      </w:pPr>
      <w:r w:rsidRPr="00B80CD5">
        <w:rPr>
          <w:b/>
        </w:rPr>
        <w:t>Projektinė veikla:</w:t>
      </w:r>
    </w:p>
    <w:p w:rsidR="00D878CC" w:rsidRPr="00B80CD5" w:rsidRDefault="00D878CC" w:rsidP="00D878CC">
      <w:pPr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620"/>
        <w:gridCol w:w="1800"/>
        <w:gridCol w:w="1620"/>
        <w:gridCol w:w="2838"/>
      </w:tblGrid>
      <w:tr w:rsidR="00D878CC" w:rsidRPr="00B80CD5" w:rsidTr="00097422">
        <w:tc>
          <w:tcPr>
            <w:tcW w:w="1728" w:type="dxa"/>
          </w:tcPr>
          <w:p w:rsidR="00D878CC" w:rsidRPr="00D30BC9" w:rsidRDefault="00D878CC" w:rsidP="00097422">
            <w:pPr>
              <w:jc w:val="center"/>
              <w:rPr>
                <w:b/>
              </w:rPr>
            </w:pPr>
            <w:r w:rsidRPr="00D30BC9">
              <w:rPr>
                <w:b/>
              </w:rPr>
              <w:t>Projekto pavadinimas, įgyvendinimo laikotarpis</w:t>
            </w:r>
          </w:p>
        </w:tc>
        <w:tc>
          <w:tcPr>
            <w:tcW w:w="1620" w:type="dxa"/>
          </w:tcPr>
          <w:p w:rsidR="00D878CC" w:rsidRPr="00D30BC9" w:rsidRDefault="00D878CC" w:rsidP="00097422">
            <w:pPr>
              <w:jc w:val="center"/>
              <w:rPr>
                <w:b/>
              </w:rPr>
            </w:pPr>
            <w:r w:rsidRPr="00D30BC9">
              <w:rPr>
                <w:b/>
              </w:rPr>
              <w:t>Pobūdis (mokyklinis, rajoninis, respublikinis, tarptautinis)</w:t>
            </w:r>
          </w:p>
        </w:tc>
        <w:tc>
          <w:tcPr>
            <w:tcW w:w="1800" w:type="dxa"/>
          </w:tcPr>
          <w:p w:rsidR="00D878CC" w:rsidRPr="00D30BC9" w:rsidRDefault="00D878CC" w:rsidP="00097422">
            <w:pPr>
              <w:jc w:val="center"/>
              <w:rPr>
                <w:b/>
              </w:rPr>
            </w:pPr>
            <w:r w:rsidRPr="00D30BC9">
              <w:rPr>
                <w:b/>
              </w:rPr>
              <w:t>Dalyvaujančių mokinių skaičius</w:t>
            </w:r>
          </w:p>
        </w:tc>
        <w:tc>
          <w:tcPr>
            <w:tcW w:w="1620" w:type="dxa"/>
          </w:tcPr>
          <w:p w:rsidR="00D878CC" w:rsidRPr="00D30BC9" w:rsidRDefault="00D878CC" w:rsidP="00097422">
            <w:pPr>
              <w:ind w:left="-108"/>
              <w:jc w:val="center"/>
              <w:rPr>
                <w:b/>
              </w:rPr>
            </w:pPr>
            <w:r w:rsidRPr="00D30BC9">
              <w:rPr>
                <w:b/>
              </w:rPr>
              <w:t>Finansavimas</w:t>
            </w:r>
          </w:p>
        </w:tc>
        <w:tc>
          <w:tcPr>
            <w:tcW w:w="2838" w:type="dxa"/>
          </w:tcPr>
          <w:p w:rsidR="00D878CC" w:rsidRPr="00D30BC9" w:rsidRDefault="00D878CC" w:rsidP="00097422">
            <w:pPr>
              <w:jc w:val="center"/>
              <w:rPr>
                <w:b/>
              </w:rPr>
            </w:pPr>
            <w:r w:rsidRPr="00D30BC9">
              <w:rPr>
                <w:b/>
              </w:rPr>
              <w:t>Rezultatai (ko pasiekta, sukurta, kaip tai įtakojo mokinių pasiekimus ir pan.)</w:t>
            </w:r>
          </w:p>
          <w:p w:rsidR="00D878CC" w:rsidRPr="00D30BC9" w:rsidRDefault="00D878CC" w:rsidP="00097422">
            <w:pPr>
              <w:jc w:val="center"/>
              <w:rPr>
                <w:b/>
              </w:rPr>
            </w:pPr>
          </w:p>
        </w:tc>
      </w:tr>
      <w:tr w:rsidR="00D878CC" w:rsidRPr="00B80CD5" w:rsidTr="00097422">
        <w:tc>
          <w:tcPr>
            <w:tcW w:w="1728" w:type="dxa"/>
          </w:tcPr>
          <w:p w:rsidR="00D878CC" w:rsidRPr="00B80CD5" w:rsidRDefault="00D878CC" w:rsidP="00097422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D878CC" w:rsidRPr="00B80CD5" w:rsidRDefault="00D878CC" w:rsidP="00097422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D878CC" w:rsidRPr="00B80CD5" w:rsidRDefault="00D878CC" w:rsidP="00097422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D878CC" w:rsidRPr="00B80CD5" w:rsidRDefault="00D878CC" w:rsidP="00097422">
            <w:pPr>
              <w:jc w:val="center"/>
            </w:pPr>
            <w:r>
              <w:t>-</w:t>
            </w:r>
          </w:p>
        </w:tc>
        <w:tc>
          <w:tcPr>
            <w:tcW w:w="2838" w:type="dxa"/>
          </w:tcPr>
          <w:p w:rsidR="00D878CC" w:rsidRPr="00B80CD5" w:rsidRDefault="00D878CC" w:rsidP="00097422">
            <w:pPr>
              <w:jc w:val="center"/>
            </w:pPr>
            <w:r>
              <w:t>-</w:t>
            </w:r>
          </w:p>
        </w:tc>
      </w:tr>
    </w:tbl>
    <w:p w:rsidR="00D878CC" w:rsidRDefault="00D878CC" w:rsidP="00D878CC">
      <w:pPr>
        <w:jc w:val="both"/>
        <w:rPr>
          <w:b/>
        </w:rPr>
      </w:pPr>
    </w:p>
    <w:p w:rsidR="00D878CC" w:rsidRDefault="00D878CC" w:rsidP="00D878CC">
      <w:pPr>
        <w:ind w:firstLine="851"/>
        <w:rPr>
          <w:b/>
        </w:rPr>
      </w:pPr>
      <w:r>
        <w:rPr>
          <w:b/>
        </w:rPr>
        <w:t>Mokyklos partnerystė, ryšiai:</w:t>
      </w:r>
    </w:p>
    <w:p w:rsidR="00D878CC" w:rsidRDefault="00D878CC" w:rsidP="00D878CC">
      <w:pPr>
        <w:rPr>
          <w:b/>
        </w:rPr>
      </w:pPr>
    </w:p>
    <w:p w:rsidR="00D878CC" w:rsidRPr="002353C2" w:rsidRDefault="00D878CC" w:rsidP="00D878CC">
      <w:pPr>
        <w:ind w:firstLine="720"/>
        <w:jc w:val="both"/>
      </w:pPr>
      <w:r w:rsidRPr="002353C2">
        <w:t xml:space="preserve">Mokyklos socialiniai partneriai: Šalčininkų S. Moniuškos menų mokykla, Eišiškių muzikos mokykla, Jašiūnų pagrindinė mokykla, Jašiūnų „Aušros“ vidurinė mokykla, Jašiūnų M. Balinskio vidurinė mokykla, Jašiūnų lopšelis-darželis „Žilvitis“, </w:t>
      </w:r>
      <w:r>
        <w:t xml:space="preserve">Rudaminos menų mokykla, Naujosios Vilnios muzikos mokykla, </w:t>
      </w:r>
      <w:r w:rsidRPr="002353C2">
        <w:t>Vilniaus J. Tallat Kelpšos konservatorija.</w:t>
      </w:r>
    </w:p>
    <w:p w:rsidR="00D878CC" w:rsidRDefault="00D878CC" w:rsidP="00D878CC">
      <w:pPr>
        <w:jc w:val="both"/>
      </w:pPr>
      <w:r w:rsidRPr="002353C2">
        <w:t>Tarptautiniai ryšiai: Lenkijos Respublikos Chelmžos I laipsnio muzikos mokykla</w:t>
      </w:r>
      <w:r>
        <w:t>.</w:t>
      </w:r>
    </w:p>
    <w:p w:rsidR="00D878CC" w:rsidRDefault="00D878CC" w:rsidP="00D878CC">
      <w:pPr>
        <w:jc w:val="both"/>
        <w:rPr>
          <w:b/>
        </w:rPr>
      </w:pPr>
    </w:p>
    <w:p w:rsidR="00D878CC" w:rsidRDefault="00D878CC" w:rsidP="00D878CC">
      <w:pPr>
        <w:jc w:val="center"/>
        <w:rPr>
          <w:b/>
        </w:rPr>
      </w:pPr>
      <w:r>
        <w:rPr>
          <w:b/>
        </w:rPr>
        <w:t>III. MATERIALINĖS BAZĖS TURTINIMAS, ŪKINĖ VEIKLA</w:t>
      </w:r>
    </w:p>
    <w:p w:rsidR="00D878CC" w:rsidRDefault="00D878CC" w:rsidP="00D878CC">
      <w:pPr>
        <w:jc w:val="both"/>
        <w:rPr>
          <w:b/>
        </w:rPr>
      </w:pPr>
    </w:p>
    <w:p w:rsidR="00D878CC" w:rsidRDefault="00D878CC" w:rsidP="00D878CC">
      <w:pPr>
        <w:ind w:firstLine="851"/>
        <w:jc w:val="both"/>
        <w:rPr>
          <w:b/>
        </w:rPr>
      </w:pPr>
      <w:r w:rsidRPr="000D517A">
        <w:rPr>
          <w:b/>
        </w:rPr>
        <w:t xml:space="preserve"> </w:t>
      </w:r>
      <w:r w:rsidRPr="00B80CD5">
        <w:rPr>
          <w:b/>
        </w:rPr>
        <w:t xml:space="preserve">Mokyklos </w:t>
      </w:r>
      <w:r>
        <w:rPr>
          <w:b/>
        </w:rPr>
        <w:t xml:space="preserve">2013 m. </w:t>
      </w:r>
      <w:r w:rsidRPr="00B80CD5">
        <w:rPr>
          <w:b/>
        </w:rPr>
        <w:t>finansavimo šaltiniai ir lėšos</w:t>
      </w:r>
      <w:r w:rsidRPr="00B80CD5">
        <w:t>:</w:t>
      </w:r>
    </w:p>
    <w:p w:rsidR="00D878CC" w:rsidRPr="00CB4C35" w:rsidRDefault="00D878CC" w:rsidP="00D878CC">
      <w:pPr>
        <w:jc w:val="both"/>
        <w:rPr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440"/>
        <w:gridCol w:w="1440"/>
        <w:gridCol w:w="3240"/>
      </w:tblGrid>
      <w:tr w:rsidR="00D878CC" w:rsidRPr="00B80CD5" w:rsidTr="00097422">
        <w:tc>
          <w:tcPr>
            <w:tcW w:w="3528" w:type="dxa"/>
          </w:tcPr>
          <w:p w:rsidR="00D878CC" w:rsidRPr="008163D4" w:rsidRDefault="00D878CC" w:rsidP="00097422">
            <w:pPr>
              <w:jc w:val="both"/>
              <w:rPr>
                <w:b/>
              </w:rPr>
            </w:pPr>
            <w:r w:rsidRPr="008163D4">
              <w:rPr>
                <w:b/>
              </w:rPr>
              <w:t>Finansavimo šaltinis</w:t>
            </w:r>
          </w:p>
        </w:tc>
        <w:tc>
          <w:tcPr>
            <w:tcW w:w="1440" w:type="dxa"/>
          </w:tcPr>
          <w:p w:rsidR="00D878CC" w:rsidRPr="008163D4" w:rsidRDefault="00D878CC" w:rsidP="00097422">
            <w:pPr>
              <w:jc w:val="center"/>
              <w:rPr>
                <w:b/>
              </w:rPr>
            </w:pPr>
            <w:r w:rsidRPr="008163D4">
              <w:rPr>
                <w:b/>
              </w:rPr>
              <w:t xml:space="preserve">Skirta lėšų (tūkst. Lt)   </w:t>
            </w:r>
          </w:p>
        </w:tc>
        <w:tc>
          <w:tcPr>
            <w:tcW w:w="1440" w:type="dxa"/>
          </w:tcPr>
          <w:p w:rsidR="00D878CC" w:rsidRPr="008163D4" w:rsidRDefault="00D878CC" w:rsidP="00097422">
            <w:pPr>
              <w:jc w:val="center"/>
              <w:rPr>
                <w:b/>
              </w:rPr>
            </w:pPr>
            <w:r w:rsidRPr="008163D4">
              <w:rPr>
                <w:b/>
              </w:rPr>
              <w:t>Panaudota (Lt)</w:t>
            </w:r>
          </w:p>
        </w:tc>
        <w:tc>
          <w:tcPr>
            <w:tcW w:w="3240" w:type="dxa"/>
          </w:tcPr>
          <w:p w:rsidR="00D878CC" w:rsidRPr="008163D4" w:rsidRDefault="00D878CC" w:rsidP="00097422">
            <w:pPr>
              <w:jc w:val="center"/>
              <w:rPr>
                <w:b/>
              </w:rPr>
            </w:pPr>
            <w:r w:rsidRPr="008163D4">
              <w:rPr>
                <w:b/>
              </w:rPr>
              <w:t>Atlikti darbai</w:t>
            </w:r>
          </w:p>
          <w:p w:rsidR="00D878CC" w:rsidRPr="008163D4" w:rsidRDefault="00D878CC" w:rsidP="00097422">
            <w:pPr>
              <w:jc w:val="center"/>
              <w:rPr>
                <w:b/>
                <w:i/>
              </w:rPr>
            </w:pPr>
          </w:p>
        </w:tc>
      </w:tr>
      <w:tr w:rsidR="00D878CC" w:rsidRPr="00B80CD5" w:rsidTr="00097422">
        <w:tc>
          <w:tcPr>
            <w:tcW w:w="3528" w:type="dxa"/>
          </w:tcPr>
          <w:p w:rsidR="00D878CC" w:rsidRPr="00B80CD5" w:rsidRDefault="00D878CC" w:rsidP="00097422">
            <w:pPr>
              <w:jc w:val="both"/>
            </w:pPr>
            <w:r w:rsidRPr="00B80CD5">
              <w:t>Biudžetinių įstaigų veiklos programa</w:t>
            </w:r>
          </w:p>
        </w:tc>
        <w:tc>
          <w:tcPr>
            <w:tcW w:w="1440" w:type="dxa"/>
          </w:tcPr>
          <w:p w:rsidR="00D878CC" w:rsidRPr="0094255F" w:rsidRDefault="00D878CC" w:rsidP="00097422">
            <w:pPr>
              <w:jc w:val="center"/>
              <w:rPr>
                <w:b/>
              </w:rPr>
            </w:pPr>
            <w:r w:rsidRPr="0094255F">
              <w:rPr>
                <w:b/>
              </w:rPr>
              <w:t>293,8</w:t>
            </w:r>
          </w:p>
        </w:tc>
        <w:tc>
          <w:tcPr>
            <w:tcW w:w="1440" w:type="dxa"/>
          </w:tcPr>
          <w:p w:rsidR="00D878CC" w:rsidRPr="0094255F" w:rsidRDefault="00D878CC" w:rsidP="00097422">
            <w:pPr>
              <w:jc w:val="center"/>
              <w:rPr>
                <w:b/>
              </w:rPr>
            </w:pPr>
            <w:r w:rsidRPr="0094255F">
              <w:rPr>
                <w:b/>
              </w:rPr>
              <w:t>272,5</w:t>
            </w:r>
          </w:p>
        </w:tc>
        <w:tc>
          <w:tcPr>
            <w:tcW w:w="3240" w:type="dxa"/>
          </w:tcPr>
          <w:p w:rsidR="00D878CC" w:rsidRDefault="00D878CC" w:rsidP="00097422">
            <w:r>
              <w:t xml:space="preserve">Darbo užmokesčio apmokėjimas ir socialinio draudimo įmokos, </w:t>
            </w:r>
          </w:p>
          <w:p w:rsidR="00D878CC" w:rsidRPr="0062091D" w:rsidRDefault="00D878CC" w:rsidP="00097422">
            <w:r>
              <w:t>ryšio paslaugos</w:t>
            </w:r>
          </w:p>
        </w:tc>
      </w:tr>
      <w:tr w:rsidR="00D878CC" w:rsidRPr="00B80CD5" w:rsidTr="00097422">
        <w:tc>
          <w:tcPr>
            <w:tcW w:w="3528" w:type="dxa"/>
          </w:tcPr>
          <w:p w:rsidR="00D878CC" w:rsidRPr="00B80CD5" w:rsidRDefault="00D878CC" w:rsidP="00097422">
            <w:pPr>
              <w:jc w:val="both"/>
            </w:pPr>
            <w:r w:rsidRPr="00B80CD5">
              <w:t>Labdaros ir paramos lėšos</w:t>
            </w:r>
          </w:p>
        </w:tc>
        <w:tc>
          <w:tcPr>
            <w:tcW w:w="1440" w:type="dxa"/>
          </w:tcPr>
          <w:p w:rsidR="00D878CC" w:rsidRPr="00B80CD5" w:rsidRDefault="00D878CC" w:rsidP="00097422">
            <w:pPr>
              <w:jc w:val="center"/>
            </w:pPr>
          </w:p>
        </w:tc>
        <w:tc>
          <w:tcPr>
            <w:tcW w:w="1440" w:type="dxa"/>
          </w:tcPr>
          <w:p w:rsidR="00D878CC" w:rsidRPr="00B80CD5" w:rsidRDefault="00D878CC" w:rsidP="00097422">
            <w:pPr>
              <w:jc w:val="center"/>
            </w:pPr>
          </w:p>
        </w:tc>
        <w:tc>
          <w:tcPr>
            <w:tcW w:w="3240" w:type="dxa"/>
          </w:tcPr>
          <w:p w:rsidR="00D878CC" w:rsidRPr="0062091D" w:rsidRDefault="00D878CC" w:rsidP="00097422"/>
        </w:tc>
      </w:tr>
      <w:tr w:rsidR="00D878CC" w:rsidRPr="00B80CD5" w:rsidTr="00097422">
        <w:tc>
          <w:tcPr>
            <w:tcW w:w="3528" w:type="dxa"/>
          </w:tcPr>
          <w:p w:rsidR="00D878CC" w:rsidRPr="00B80CD5" w:rsidRDefault="00D878CC" w:rsidP="00097422">
            <w:pPr>
              <w:jc w:val="both"/>
            </w:pPr>
            <w:r w:rsidRPr="00B80CD5">
              <w:t xml:space="preserve">2 </w:t>
            </w:r>
            <w:r>
              <w:t xml:space="preserve">proc. </w:t>
            </w:r>
            <w:r w:rsidRPr="00B80CD5">
              <w:t>pajamų lėšos</w:t>
            </w:r>
          </w:p>
        </w:tc>
        <w:tc>
          <w:tcPr>
            <w:tcW w:w="1440" w:type="dxa"/>
          </w:tcPr>
          <w:p w:rsidR="00D878CC" w:rsidRPr="0094255F" w:rsidRDefault="00D878CC" w:rsidP="00097422">
            <w:pPr>
              <w:jc w:val="center"/>
              <w:rPr>
                <w:b/>
              </w:rPr>
            </w:pPr>
            <w:r w:rsidRPr="0094255F">
              <w:rPr>
                <w:b/>
              </w:rPr>
              <w:t>0,6</w:t>
            </w:r>
          </w:p>
        </w:tc>
        <w:tc>
          <w:tcPr>
            <w:tcW w:w="1440" w:type="dxa"/>
          </w:tcPr>
          <w:p w:rsidR="00D878CC" w:rsidRPr="0094255F" w:rsidRDefault="00D878CC" w:rsidP="00097422">
            <w:pPr>
              <w:jc w:val="center"/>
              <w:rPr>
                <w:b/>
              </w:rPr>
            </w:pPr>
            <w:r w:rsidRPr="0094255F">
              <w:rPr>
                <w:b/>
              </w:rPr>
              <w:t>-</w:t>
            </w:r>
          </w:p>
        </w:tc>
        <w:tc>
          <w:tcPr>
            <w:tcW w:w="3240" w:type="dxa"/>
          </w:tcPr>
          <w:p w:rsidR="00D878CC" w:rsidRPr="0062091D" w:rsidRDefault="00D878CC" w:rsidP="00097422">
            <w:pPr>
              <w:jc w:val="center"/>
            </w:pPr>
            <w:r>
              <w:t>-</w:t>
            </w:r>
          </w:p>
        </w:tc>
      </w:tr>
      <w:tr w:rsidR="00D878CC" w:rsidRPr="00B80CD5" w:rsidTr="00097422">
        <w:tc>
          <w:tcPr>
            <w:tcW w:w="3528" w:type="dxa"/>
          </w:tcPr>
          <w:p w:rsidR="00D878CC" w:rsidRPr="00B80CD5" w:rsidRDefault="00D878CC" w:rsidP="00097422">
            <w:pPr>
              <w:jc w:val="both"/>
            </w:pPr>
            <w:r w:rsidRPr="00B80CD5">
              <w:t>Specialiosios lėšos</w:t>
            </w:r>
          </w:p>
        </w:tc>
        <w:tc>
          <w:tcPr>
            <w:tcW w:w="1440" w:type="dxa"/>
          </w:tcPr>
          <w:p w:rsidR="00D878CC" w:rsidRPr="0094255F" w:rsidRDefault="00D878CC" w:rsidP="00097422">
            <w:pPr>
              <w:jc w:val="center"/>
              <w:rPr>
                <w:b/>
              </w:rPr>
            </w:pPr>
            <w:r w:rsidRPr="0094255F">
              <w:rPr>
                <w:b/>
              </w:rPr>
              <w:t>21,0</w:t>
            </w:r>
          </w:p>
        </w:tc>
        <w:tc>
          <w:tcPr>
            <w:tcW w:w="1440" w:type="dxa"/>
          </w:tcPr>
          <w:p w:rsidR="00D878CC" w:rsidRPr="0094255F" w:rsidRDefault="00D878CC" w:rsidP="00097422">
            <w:pPr>
              <w:jc w:val="center"/>
              <w:rPr>
                <w:b/>
              </w:rPr>
            </w:pPr>
            <w:r w:rsidRPr="0094255F">
              <w:rPr>
                <w:b/>
              </w:rPr>
              <w:t>31,3</w:t>
            </w:r>
          </w:p>
        </w:tc>
        <w:tc>
          <w:tcPr>
            <w:tcW w:w="3240" w:type="dxa"/>
          </w:tcPr>
          <w:p w:rsidR="00D878CC" w:rsidRDefault="00D878CC" w:rsidP="00097422">
            <w:r>
              <w:t>Komunalinės paslaugos – 11,5 tūkst. Lt</w:t>
            </w:r>
          </w:p>
          <w:p w:rsidR="00D878CC" w:rsidRDefault="00D878CC" w:rsidP="00097422">
            <w:r>
              <w:t>Darbo užmokesčio apmokėjimas – 7,0 tūkst. Lt</w:t>
            </w:r>
          </w:p>
          <w:p w:rsidR="00D878CC" w:rsidRDefault="00D878CC" w:rsidP="00097422">
            <w:r>
              <w:t>Socialinio draudimo įmokos – 11,2 tūkst. Lt</w:t>
            </w:r>
          </w:p>
          <w:p w:rsidR="00D878CC" w:rsidRDefault="00D878CC" w:rsidP="00097422">
            <w:r>
              <w:t>Kitos paslaugos – 0,8 tūkst. Lt</w:t>
            </w:r>
          </w:p>
          <w:p w:rsidR="00D878CC" w:rsidRDefault="00D878CC" w:rsidP="00097422">
            <w:r>
              <w:t>Kitos prekės – 0,6 tūkst. Lt</w:t>
            </w:r>
          </w:p>
          <w:p w:rsidR="00D878CC" w:rsidRPr="0062091D" w:rsidRDefault="00D878CC" w:rsidP="00097422">
            <w:r>
              <w:t>Ryšio paslaugos –  0,2 tūkst. Lt</w:t>
            </w:r>
          </w:p>
        </w:tc>
      </w:tr>
    </w:tbl>
    <w:p w:rsidR="00D878CC" w:rsidRPr="00B80CD5" w:rsidRDefault="00D878CC" w:rsidP="00D878C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560"/>
        <w:gridCol w:w="1417"/>
        <w:gridCol w:w="3161"/>
      </w:tblGrid>
      <w:tr w:rsidR="00D878CC" w:rsidRPr="00B80CD5" w:rsidTr="00097422">
        <w:trPr>
          <w:trHeight w:val="342"/>
        </w:trPr>
        <w:tc>
          <w:tcPr>
            <w:tcW w:w="3510" w:type="dxa"/>
          </w:tcPr>
          <w:p w:rsidR="00D878CC" w:rsidRPr="00B80CD5" w:rsidRDefault="00D878CC" w:rsidP="00097422">
            <w:r w:rsidRPr="00B80CD5">
              <w:t>Valstybės lėšos</w:t>
            </w:r>
          </w:p>
        </w:tc>
        <w:tc>
          <w:tcPr>
            <w:tcW w:w="1560" w:type="dxa"/>
          </w:tcPr>
          <w:p w:rsidR="00D878CC" w:rsidRPr="00B80CD5" w:rsidRDefault="00D878CC" w:rsidP="00097422">
            <w:pPr>
              <w:jc w:val="center"/>
            </w:pPr>
            <w:r>
              <w:t xml:space="preserve">Skirta lėšų </w:t>
            </w:r>
            <w:r>
              <w:lastRenderedPageBreak/>
              <w:t>(Lt</w:t>
            </w:r>
            <w:r w:rsidRPr="00B80CD5">
              <w:t>)</w:t>
            </w:r>
          </w:p>
        </w:tc>
        <w:tc>
          <w:tcPr>
            <w:tcW w:w="1417" w:type="dxa"/>
          </w:tcPr>
          <w:p w:rsidR="00D878CC" w:rsidRPr="00B80CD5" w:rsidRDefault="00D878CC" w:rsidP="00097422">
            <w:pPr>
              <w:jc w:val="center"/>
            </w:pPr>
            <w:r>
              <w:lastRenderedPageBreak/>
              <w:t xml:space="preserve">Panaudota </w:t>
            </w:r>
            <w:r>
              <w:lastRenderedPageBreak/>
              <w:t>(Lt</w:t>
            </w:r>
            <w:r w:rsidRPr="00B80CD5">
              <w:t>)</w:t>
            </w:r>
          </w:p>
        </w:tc>
        <w:tc>
          <w:tcPr>
            <w:tcW w:w="3161" w:type="dxa"/>
          </w:tcPr>
          <w:p w:rsidR="00D878CC" w:rsidRPr="00B80CD5" w:rsidRDefault="00D878CC" w:rsidP="00097422">
            <w:pPr>
              <w:jc w:val="center"/>
            </w:pPr>
            <w:r w:rsidRPr="00B80CD5">
              <w:lastRenderedPageBreak/>
              <w:t>Atlikti darbai</w:t>
            </w:r>
          </w:p>
        </w:tc>
      </w:tr>
      <w:tr w:rsidR="00D878CC" w:rsidRPr="00B80CD5" w:rsidTr="00097422">
        <w:tc>
          <w:tcPr>
            <w:tcW w:w="3510" w:type="dxa"/>
          </w:tcPr>
          <w:p w:rsidR="00D878CC" w:rsidRPr="00B80CD5" w:rsidRDefault="00D878CC" w:rsidP="00097422">
            <w:pPr>
              <w:jc w:val="both"/>
            </w:pPr>
            <w:r w:rsidRPr="00B80CD5">
              <w:lastRenderedPageBreak/>
              <w:t>Specialios tikslinės dotacijos</w:t>
            </w:r>
          </w:p>
        </w:tc>
        <w:tc>
          <w:tcPr>
            <w:tcW w:w="1560" w:type="dxa"/>
          </w:tcPr>
          <w:p w:rsidR="00D878CC" w:rsidRPr="0094255F" w:rsidRDefault="00D878CC" w:rsidP="00097422">
            <w:pPr>
              <w:jc w:val="center"/>
              <w:rPr>
                <w:b/>
              </w:rPr>
            </w:pPr>
            <w:r w:rsidRPr="0094255F">
              <w:rPr>
                <w:b/>
              </w:rPr>
              <w:t>3,2</w:t>
            </w:r>
          </w:p>
        </w:tc>
        <w:tc>
          <w:tcPr>
            <w:tcW w:w="1417" w:type="dxa"/>
          </w:tcPr>
          <w:p w:rsidR="00D878CC" w:rsidRPr="0094255F" w:rsidRDefault="00D878CC" w:rsidP="00097422">
            <w:pPr>
              <w:jc w:val="center"/>
              <w:rPr>
                <w:b/>
              </w:rPr>
            </w:pPr>
            <w:r w:rsidRPr="0094255F">
              <w:rPr>
                <w:b/>
              </w:rPr>
              <w:t>3,2</w:t>
            </w:r>
          </w:p>
        </w:tc>
        <w:tc>
          <w:tcPr>
            <w:tcW w:w="3161" w:type="dxa"/>
          </w:tcPr>
          <w:p w:rsidR="00D878CC" w:rsidRDefault="00D878CC" w:rsidP="00097422">
            <w:r>
              <w:t>(Mokinio krepšelis 5 Lt vienam mokiniui),</w:t>
            </w:r>
          </w:p>
          <w:p w:rsidR="00D878CC" w:rsidRDefault="00D878CC" w:rsidP="00097422">
            <w:r>
              <w:t>darbo užmokesčio apmokėjimas – 2,4 tūkst. Lt</w:t>
            </w:r>
          </w:p>
          <w:p w:rsidR="00D878CC" w:rsidRPr="00B80CD5" w:rsidRDefault="00D878CC" w:rsidP="00097422">
            <w:r>
              <w:t>socialinio draudimo įmokos – 0,8 tūkst.Lt</w:t>
            </w:r>
          </w:p>
        </w:tc>
      </w:tr>
      <w:tr w:rsidR="00D878CC" w:rsidRPr="00B80CD5" w:rsidTr="00097422">
        <w:tc>
          <w:tcPr>
            <w:tcW w:w="3510" w:type="dxa"/>
          </w:tcPr>
          <w:p w:rsidR="00D878CC" w:rsidRPr="00B80CD5" w:rsidRDefault="00D878CC" w:rsidP="00097422">
            <w:pPr>
              <w:jc w:val="both"/>
            </w:pPr>
            <w:r w:rsidRPr="00B80CD5">
              <w:t>VIP</w:t>
            </w:r>
          </w:p>
        </w:tc>
        <w:tc>
          <w:tcPr>
            <w:tcW w:w="1560" w:type="dxa"/>
          </w:tcPr>
          <w:p w:rsidR="00D878CC" w:rsidRPr="00B80CD5" w:rsidRDefault="00D878CC" w:rsidP="00097422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878CC" w:rsidRPr="00B80CD5" w:rsidRDefault="00D878CC" w:rsidP="00097422">
            <w:pPr>
              <w:jc w:val="center"/>
            </w:pPr>
            <w:r>
              <w:t>-</w:t>
            </w:r>
          </w:p>
        </w:tc>
        <w:tc>
          <w:tcPr>
            <w:tcW w:w="3161" w:type="dxa"/>
          </w:tcPr>
          <w:p w:rsidR="00D878CC" w:rsidRPr="00B80CD5" w:rsidRDefault="00D878CC" w:rsidP="00097422">
            <w:pPr>
              <w:jc w:val="center"/>
            </w:pPr>
            <w:r>
              <w:t>-</w:t>
            </w:r>
          </w:p>
        </w:tc>
      </w:tr>
      <w:tr w:rsidR="00D878CC" w:rsidRPr="00B80CD5" w:rsidTr="00097422">
        <w:tc>
          <w:tcPr>
            <w:tcW w:w="3510" w:type="dxa"/>
          </w:tcPr>
          <w:p w:rsidR="00D878CC" w:rsidRPr="00B80CD5" w:rsidRDefault="00D878CC" w:rsidP="00097422">
            <w:pPr>
              <w:jc w:val="both"/>
            </w:pPr>
            <w:r w:rsidRPr="00B80CD5">
              <w:t>Privatizavimo fondo lėšos</w:t>
            </w:r>
          </w:p>
        </w:tc>
        <w:tc>
          <w:tcPr>
            <w:tcW w:w="1560" w:type="dxa"/>
          </w:tcPr>
          <w:p w:rsidR="00D878CC" w:rsidRPr="00B80CD5" w:rsidRDefault="00D878CC" w:rsidP="00097422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878CC" w:rsidRPr="00B80CD5" w:rsidRDefault="00D878CC" w:rsidP="00097422">
            <w:pPr>
              <w:jc w:val="center"/>
            </w:pPr>
            <w:r>
              <w:t>-</w:t>
            </w:r>
          </w:p>
        </w:tc>
        <w:tc>
          <w:tcPr>
            <w:tcW w:w="3161" w:type="dxa"/>
          </w:tcPr>
          <w:p w:rsidR="00D878CC" w:rsidRPr="00B80CD5" w:rsidRDefault="00D878CC" w:rsidP="00097422">
            <w:pPr>
              <w:jc w:val="center"/>
            </w:pPr>
            <w:r>
              <w:t>-</w:t>
            </w:r>
          </w:p>
        </w:tc>
      </w:tr>
      <w:tr w:rsidR="00D878CC" w:rsidRPr="00B80CD5" w:rsidTr="00097422">
        <w:tc>
          <w:tcPr>
            <w:tcW w:w="3510" w:type="dxa"/>
          </w:tcPr>
          <w:p w:rsidR="00D878CC" w:rsidRPr="00B80CD5" w:rsidRDefault="00D878CC" w:rsidP="00097422">
            <w:pPr>
              <w:jc w:val="both"/>
            </w:pPr>
            <w:r w:rsidRPr="00B80CD5">
              <w:t>ES struktūrinių fondų lėšos</w:t>
            </w:r>
          </w:p>
        </w:tc>
        <w:tc>
          <w:tcPr>
            <w:tcW w:w="1560" w:type="dxa"/>
          </w:tcPr>
          <w:p w:rsidR="00D878CC" w:rsidRPr="00B80CD5" w:rsidRDefault="00D878CC" w:rsidP="00097422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D878CC" w:rsidRPr="00B80CD5" w:rsidRDefault="00D878CC" w:rsidP="00097422">
            <w:pPr>
              <w:jc w:val="center"/>
            </w:pPr>
            <w:r>
              <w:t>-</w:t>
            </w:r>
          </w:p>
        </w:tc>
        <w:tc>
          <w:tcPr>
            <w:tcW w:w="3161" w:type="dxa"/>
          </w:tcPr>
          <w:p w:rsidR="00D878CC" w:rsidRPr="00B80CD5" w:rsidRDefault="00D878CC" w:rsidP="00097422">
            <w:pPr>
              <w:jc w:val="center"/>
            </w:pPr>
            <w:r>
              <w:t>-</w:t>
            </w:r>
          </w:p>
        </w:tc>
      </w:tr>
    </w:tbl>
    <w:p w:rsidR="00D878CC" w:rsidRDefault="00D878CC" w:rsidP="00D878CC">
      <w:pPr>
        <w:jc w:val="both"/>
      </w:pPr>
    </w:p>
    <w:p w:rsidR="00D878CC" w:rsidRDefault="00D878CC" w:rsidP="00D878CC">
      <w:pPr>
        <w:jc w:val="both"/>
      </w:pPr>
    </w:p>
    <w:p w:rsidR="00D878CC" w:rsidRDefault="00D878CC" w:rsidP="00D878CC">
      <w:pPr>
        <w:jc w:val="both"/>
      </w:pPr>
    </w:p>
    <w:p w:rsidR="00D878CC" w:rsidRDefault="00D878CC" w:rsidP="00D878CC">
      <w:pPr>
        <w:jc w:val="both"/>
      </w:pPr>
    </w:p>
    <w:p w:rsidR="00D878CC" w:rsidRPr="00D17BDA" w:rsidRDefault="00D878CC" w:rsidP="00D878CC">
      <w:pPr>
        <w:ind w:firstLine="851"/>
        <w:rPr>
          <w:b/>
        </w:rPr>
      </w:pPr>
      <w:r>
        <w:rPr>
          <w:b/>
        </w:rPr>
        <w:t xml:space="preserve">Mokyklos 2013 </w:t>
      </w:r>
      <w:r w:rsidRPr="00D17BDA">
        <w:rPr>
          <w:b/>
        </w:rPr>
        <w:t>metų biudžeto vykdymo ataskaita</w:t>
      </w:r>
    </w:p>
    <w:p w:rsidR="00D878CC" w:rsidRDefault="00D878CC" w:rsidP="00D878C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61"/>
        <w:gridCol w:w="1550"/>
        <w:gridCol w:w="1289"/>
        <w:gridCol w:w="1510"/>
        <w:gridCol w:w="1514"/>
        <w:gridCol w:w="1417"/>
      </w:tblGrid>
      <w:tr w:rsidR="00D878CC" w:rsidRPr="00F2374F" w:rsidTr="00097422">
        <w:tc>
          <w:tcPr>
            <w:tcW w:w="648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Eil.Nr.</w:t>
            </w:r>
          </w:p>
        </w:tc>
        <w:tc>
          <w:tcPr>
            <w:tcW w:w="1961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Išlaidų pavadinimas</w:t>
            </w:r>
          </w:p>
        </w:tc>
        <w:tc>
          <w:tcPr>
            <w:tcW w:w="1550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Savivaldybės biudžeto lėšos</w:t>
            </w:r>
          </w:p>
        </w:tc>
        <w:tc>
          <w:tcPr>
            <w:tcW w:w="1289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Valstybės biudžeto lėšos</w:t>
            </w:r>
          </w:p>
        </w:tc>
        <w:tc>
          <w:tcPr>
            <w:tcW w:w="1510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Specialiosios lėšos</w:t>
            </w:r>
          </w:p>
        </w:tc>
        <w:tc>
          <w:tcPr>
            <w:tcW w:w="1514" w:type="dxa"/>
            <w:shd w:val="clear" w:color="auto" w:fill="auto"/>
          </w:tcPr>
          <w:p w:rsidR="00D878CC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Visi finansavimo šaltiniai</w:t>
            </w:r>
          </w:p>
          <w:p w:rsidR="00D878CC" w:rsidRPr="00F2374F" w:rsidRDefault="00D878CC" w:rsidP="0009742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F2374F">
              <w:rPr>
                <w:b/>
              </w:rPr>
              <w:t>(Tūkst.</w:t>
            </w:r>
            <w:r>
              <w:rPr>
                <w:b/>
              </w:rPr>
              <w:t xml:space="preserve"> </w:t>
            </w:r>
            <w:r w:rsidRPr="00F2374F">
              <w:rPr>
                <w:b/>
              </w:rPr>
              <w:t>Lt)</w:t>
            </w:r>
          </w:p>
        </w:tc>
        <w:tc>
          <w:tcPr>
            <w:tcW w:w="1417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Procentinė raiška</w:t>
            </w:r>
          </w:p>
        </w:tc>
      </w:tr>
      <w:tr w:rsidR="00D878CC" w:rsidTr="00097422">
        <w:tc>
          <w:tcPr>
            <w:tcW w:w="648" w:type="dxa"/>
            <w:shd w:val="clear" w:color="auto" w:fill="auto"/>
          </w:tcPr>
          <w:p w:rsidR="00D878CC" w:rsidRPr="00F2374F" w:rsidRDefault="00D878CC" w:rsidP="00097422">
            <w:pPr>
              <w:jc w:val="both"/>
              <w:rPr>
                <w:b/>
              </w:rPr>
            </w:pPr>
            <w:r w:rsidRPr="00F2374F">
              <w:rPr>
                <w:b/>
              </w:rPr>
              <w:t xml:space="preserve">1. </w:t>
            </w:r>
          </w:p>
        </w:tc>
        <w:tc>
          <w:tcPr>
            <w:tcW w:w="1961" w:type="dxa"/>
            <w:shd w:val="clear" w:color="auto" w:fill="auto"/>
          </w:tcPr>
          <w:p w:rsidR="00D878CC" w:rsidRPr="00F2374F" w:rsidRDefault="00D878CC" w:rsidP="00097422">
            <w:pPr>
              <w:jc w:val="both"/>
              <w:rPr>
                <w:b/>
              </w:rPr>
            </w:pPr>
            <w:r w:rsidRPr="00F2374F">
              <w:rPr>
                <w:b/>
              </w:rPr>
              <w:t>Paprastos išlaidos</w:t>
            </w:r>
          </w:p>
        </w:tc>
        <w:tc>
          <w:tcPr>
            <w:tcW w:w="1550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272,5</w:t>
            </w:r>
          </w:p>
        </w:tc>
        <w:tc>
          <w:tcPr>
            <w:tcW w:w="1289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3,2</w:t>
            </w:r>
          </w:p>
        </w:tc>
        <w:tc>
          <w:tcPr>
            <w:tcW w:w="1510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31,3</w:t>
            </w:r>
          </w:p>
        </w:tc>
        <w:tc>
          <w:tcPr>
            <w:tcW w:w="1514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307,0</w:t>
            </w:r>
          </w:p>
        </w:tc>
        <w:tc>
          <w:tcPr>
            <w:tcW w:w="1417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-</w:t>
            </w:r>
          </w:p>
        </w:tc>
      </w:tr>
      <w:tr w:rsidR="00D878CC" w:rsidTr="00097422">
        <w:tc>
          <w:tcPr>
            <w:tcW w:w="648" w:type="dxa"/>
            <w:shd w:val="clear" w:color="auto" w:fill="auto"/>
          </w:tcPr>
          <w:p w:rsidR="00D878CC" w:rsidRDefault="00D878CC" w:rsidP="00097422">
            <w:pPr>
              <w:jc w:val="both"/>
            </w:pPr>
          </w:p>
        </w:tc>
        <w:tc>
          <w:tcPr>
            <w:tcW w:w="1961" w:type="dxa"/>
            <w:shd w:val="clear" w:color="auto" w:fill="auto"/>
          </w:tcPr>
          <w:p w:rsidR="00D878CC" w:rsidRPr="00F2374F" w:rsidRDefault="00D878CC" w:rsidP="00097422">
            <w:pPr>
              <w:jc w:val="both"/>
              <w:rPr>
                <w:b/>
              </w:rPr>
            </w:pPr>
            <w:r>
              <w:rPr>
                <w:b/>
              </w:rPr>
              <w:t>Darbo už</w:t>
            </w:r>
            <w:r w:rsidRPr="00F2374F">
              <w:rPr>
                <w:b/>
              </w:rPr>
              <w:t>mokestis ir socialinis draudimas</w:t>
            </w:r>
          </w:p>
        </w:tc>
        <w:tc>
          <w:tcPr>
            <w:tcW w:w="1550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272,0</w:t>
            </w:r>
          </w:p>
        </w:tc>
        <w:tc>
          <w:tcPr>
            <w:tcW w:w="1289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3,2</w:t>
            </w:r>
          </w:p>
        </w:tc>
        <w:tc>
          <w:tcPr>
            <w:tcW w:w="1510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18,2</w:t>
            </w:r>
          </w:p>
        </w:tc>
        <w:tc>
          <w:tcPr>
            <w:tcW w:w="1514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293,4</w:t>
            </w:r>
          </w:p>
        </w:tc>
        <w:tc>
          <w:tcPr>
            <w:tcW w:w="1417" w:type="dxa"/>
            <w:shd w:val="clear" w:color="auto" w:fill="auto"/>
          </w:tcPr>
          <w:p w:rsidR="00D878CC" w:rsidRPr="00DF3940" w:rsidRDefault="00D878CC" w:rsidP="00097422">
            <w:pPr>
              <w:jc w:val="center"/>
              <w:rPr>
                <w:b/>
                <w:i/>
                <w:lang w:val="ru-RU"/>
              </w:rPr>
            </w:pPr>
            <w:r w:rsidRPr="00DF3940">
              <w:rPr>
                <w:b/>
                <w:i/>
              </w:rPr>
              <w:t>95,5</w:t>
            </w:r>
            <w:r w:rsidRPr="00DF3940">
              <w:rPr>
                <w:b/>
                <w:i/>
                <w:lang w:val="ru-RU"/>
              </w:rPr>
              <w:t>%</w:t>
            </w:r>
          </w:p>
        </w:tc>
      </w:tr>
      <w:tr w:rsidR="00D878CC" w:rsidTr="00097422">
        <w:tc>
          <w:tcPr>
            <w:tcW w:w="648" w:type="dxa"/>
            <w:shd w:val="clear" w:color="auto" w:fill="auto"/>
          </w:tcPr>
          <w:p w:rsidR="00D878CC" w:rsidRDefault="00D878CC" w:rsidP="00097422">
            <w:pPr>
              <w:jc w:val="both"/>
            </w:pPr>
          </w:p>
        </w:tc>
        <w:tc>
          <w:tcPr>
            <w:tcW w:w="1961" w:type="dxa"/>
            <w:shd w:val="clear" w:color="auto" w:fill="auto"/>
          </w:tcPr>
          <w:p w:rsidR="00D878CC" w:rsidRDefault="00D878CC" w:rsidP="00097422">
            <w:pPr>
              <w:jc w:val="both"/>
            </w:pPr>
            <w:r>
              <w:t>Darbo užmokestis</w:t>
            </w:r>
          </w:p>
        </w:tc>
        <w:tc>
          <w:tcPr>
            <w:tcW w:w="1550" w:type="dxa"/>
            <w:shd w:val="clear" w:color="auto" w:fill="auto"/>
          </w:tcPr>
          <w:p w:rsidR="00D878CC" w:rsidRDefault="00D878CC" w:rsidP="00097422">
            <w:pPr>
              <w:jc w:val="center"/>
            </w:pPr>
            <w:r>
              <w:t>211,9</w:t>
            </w:r>
          </w:p>
        </w:tc>
        <w:tc>
          <w:tcPr>
            <w:tcW w:w="1289" w:type="dxa"/>
            <w:shd w:val="clear" w:color="auto" w:fill="auto"/>
          </w:tcPr>
          <w:p w:rsidR="00D878CC" w:rsidRDefault="00D878CC" w:rsidP="00097422">
            <w:pPr>
              <w:jc w:val="center"/>
            </w:pPr>
            <w:r>
              <w:t>2,4</w:t>
            </w:r>
          </w:p>
        </w:tc>
        <w:tc>
          <w:tcPr>
            <w:tcW w:w="1510" w:type="dxa"/>
            <w:shd w:val="clear" w:color="auto" w:fill="auto"/>
          </w:tcPr>
          <w:p w:rsidR="00D878CC" w:rsidRDefault="00D878CC" w:rsidP="00097422">
            <w:pPr>
              <w:jc w:val="center"/>
            </w:pPr>
            <w:r>
              <w:t>7,0</w:t>
            </w:r>
          </w:p>
        </w:tc>
        <w:tc>
          <w:tcPr>
            <w:tcW w:w="1514" w:type="dxa"/>
            <w:shd w:val="clear" w:color="auto" w:fill="auto"/>
          </w:tcPr>
          <w:p w:rsidR="00D878CC" w:rsidRDefault="00D878CC" w:rsidP="00097422">
            <w:pPr>
              <w:jc w:val="center"/>
            </w:pPr>
            <w:r>
              <w:t>24,3</w:t>
            </w:r>
          </w:p>
        </w:tc>
        <w:tc>
          <w:tcPr>
            <w:tcW w:w="1417" w:type="dxa"/>
            <w:shd w:val="clear" w:color="auto" w:fill="auto"/>
          </w:tcPr>
          <w:p w:rsidR="00D878CC" w:rsidRPr="00DF3940" w:rsidRDefault="00D878CC" w:rsidP="00097422">
            <w:pPr>
              <w:jc w:val="center"/>
              <w:rPr>
                <w:i/>
              </w:rPr>
            </w:pPr>
            <w:r w:rsidRPr="00DF3940">
              <w:rPr>
                <w:i/>
              </w:rPr>
              <w:t>72,1</w:t>
            </w:r>
            <w:r w:rsidRPr="00DF3940">
              <w:rPr>
                <w:i/>
                <w:lang w:val="ru-RU"/>
              </w:rPr>
              <w:t>%</w:t>
            </w:r>
          </w:p>
        </w:tc>
      </w:tr>
      <w:tr w:rsidR="00D878CC" w:rsidTr="00097422">
        <w:tc>
          <w:tcPr>
            <w:tcW w:w="648" w:type="dxa"/>
            <w:shd w:val="clear" w:color="auto" w:fill="auto"/>
          </w:tcPr>
          <w:p w:rsidR="00D878CC" w:rsidRDefault="00D878CC" w:rsidP="00097422">
            <w:pPr>
              <w:jc w:val="both"/>
            </w:pPr>
          </w:p>
        </w:tc>
        <w:tc>
          <w:tcPr>
            <w:tcW w:w="1961" w:type="dxa"/>
            <w:shd w:val="clear" w:color="auto" w:fill="auto"/>
          </w:tcPr>
          <w:p w:rsidR="00D878CC" w:rsidRDefault="00D878CC" w:rsidP="00097422">
            <w:pPr>
              <w:jc w:val="both"/>
            </w:pPr>
            <w:r>
              <w:t>Socialinio draudimo įmokos</w:t>
            </w:r>
          </w:p>
        </w:tc>
        <w:tc>
          <w:tcPr>
            <w:tcW w:w="1550" w:type="dxa"/>
            <w:shd w:val="clear" w:color="auto" w:fill="auto"/>
          </w:tcPr>
          <w:p w:rsidR="00D878CC" w:rsidRDefault="00D878CC" w:rsidP="00097422">
            <w:pPr>
              <w:jc w:val="center"/>
            </w:pPr>
            <w:r>
              <w:t>60,1</w:t>
            </w:r>
          </w:p>
        </w:tc>
        <w:tc>
          <w:tcPr>
            <w:tcW w:w="1289" w:type="dxa"/>
            <w:shd w:val="clear" w:color="auto" w:fill="auto"/>
          </w:tcPr>
          <w:p w:rsidR="00D878CC" w:rsidRDefault="00D878CC" w:rsidP="00097422">
            <w:pPr>
              <w:jc w:val="center"/>
            </w:pPr>
            <w:r>
              <w:t>0,8</w:t>
            </w:r>
          </w:p>
        </w:tc>
        <w:tc>
          <w:tcPr>
            <w:tcW w:w="1510" w:type="dxa"/>
            <w:shd w:val="clear" w:color="auto" w:fill="auto"/>
          </w:tcPr>
          <w:p w:rsidR="00D878CC" w:rsidRDefault="00D878CC" w:rsidP="00097422">
            <w:pPr>
              <w:jc w:val="center"/>
            </w:pPr>
            <w:r>
              <w:t>11,2</w:t>
            </w:r>
          </w:p>
        </w:tc>
        <w:tc>
          <w:tcPr>
            <w:tcW w:w="1514" w:type="dxa"/>
            <w:shd w:val="clear" w:color="auto" w:fill="auto"/>
          </w:tcPr>
          <w:p w:rsidR="00D878CC" w:rsidRDefault="00D878CC" w:rsidP="00097422">
            <w:pPr>
              <w:jc w:val="center"/>
            </w:pPr>
            <w:r>
              <w:t>72,1</w:t>
            </w:r>
          </w:p>
        </w:tc>
        <w:tc>
          <w:tcPr>
            <w:tcW w:w="1417" w:type="dxa"/>
            <w:shd w:val="clear" w:color="auto" w:fill="auto"/>
          </w:tcPr>
          <w:p w:rsidR="00D878CC" w:rsidRPr="00DF3940" w:rsidRDefault="00D878CC" w:rsidP="00097422">
            <w:pPr>
              <w:jc w:val="center"/>
              <w:rPr>
                <w:i/>
              </w:rPr>
            </w:pPr>
            <w:r w:rsidRPr="00DF3940">
              <w:rPr>
                <w:i/>
              </w:rPr>
              <w:t>23,5</w:t>
            </w:r>
            <w:r w:rsidRPr="00DF3940">
              <w:rPr>
                <w:i/>
                <w:lang w:val="ru-RU"/>
              </w:rPr>
              <w:t>%</w:t>
            </w:r>
          </w:p>
        </w:tc>
      </w:tr>
      <w:tr w:rsidR="00D878CC" w:rsidTr="00097422">
        <w:tc>
          <w:tcPr>
            <w:tcW w:w="648" w:type="dxa"/>
            <w:shd w:val="clear" w:color="auto" w:fill="auto"/>
          </w:tcPr>
          <w:p w:rsidR="00D878CC" w:rsidRDefault="00D878CC" w:rsidP="00097422">
            <w:pPr>
              <w:jc w:val="both"/>
            </w:pPr>
          </w:p>
        </w:tc>
        <w:tc>
          <w:tcPr>
            <w:tcW w:w="1961" w:type="dxa"/>
            <w:shd w:val="clear" w:color="auto" w:fill="auto"/>
          </w:tcPr>
          <w:p w:rsidR="00D878CC" w:rsidRDefault="00D878CC" w:rsidP="00097422">
            <w:pPr>
              <w:jc w:val="both"/>
            </w:pPr>
            <w:r>
              <w:t>Mityba</w:t>
            </w:r>
          </w:p>
        </w:tc>
        <w:tc>
          <w:tcPr>
            <w:tcW w:w="1550" w:type="dxa"/>
            <w:shd w:val="clear" w:color="auto" w:fill="auto"/>
          </w:tcPr>
          <w:p w:rsidR="00D878CC" w:rsidRDefault="00D878CC" w:rsidP="00097422">
            <w:pPr>
              <w:jc w:val="center"/>
            </w:pPr>
            <w:r>
              <w:t>-</w:t>
            </w:r>
          </w:p>
        </w:tc>
        <w:tc>
          <w:tcPr>
            <w:tcW w:w="1289" w:type="dxa"/>
            <w:shd w:val="clear" w:color="auto" w:fill="auto"/>
          </w:tcPr>
          <w:p w:rsidR="00D878CC" w:rsidRDefault="00D878CC" w:rsidP="00097422">
            <w:pPr>
              <w:jc w:val="center"/>
            </w:pPr>
            <w:r>
              <w:t>-</w:t>
            </w:r>
          </w:p>
        </w:tc>
        <w:tc>
          <w:tcPr>
            <w:tcW w:w="1510" w:type="dxa"/>
            <w:shd w:val="clear" w:color="auto" w:fill="auto"/>
          </w:tcPr>
          <w:p w:rsidR="00D878CC" w:rsidRDefault="00D878CC" w:rsidP="00097422">
            <w:pPr>
              <w:jc w:val="center"/>
            </w:pPr>
            <w:r>
              <w:t>-</w:t>
            </w:r>
          </w:p>
        </w:tc>
        <w:tc>
          <w:tcPr>
            <w:tcW w:w="1514" w:type="dxa"/>
            <w:shd w:val="clear" w:color="auto" w:fill="auto"/>
          </w:tcPr>
          <w:p w:rsidR="00D878CC" w:rsidRDefault="00D878CC" w:rsidP="00097422">
            <w:pPr>
              <w:jc w:val="center"/>
            </w:pPr>
            <w:r>
              <w:t>0,00</w:t>
            </w:r>
          </w:p>
        </w:tc>
        <w:tc>
          <w:tcPr>
            <w:tcW w:w="1417" w:type="dxa"/>
            <w:shd w:val="clear" w:color="auto" w:fill="auto"/>
          </w:tcPr>
          <w:p w:rsidR="00D878CC" w:rsidRPr="00DF3940" w:rsidRDefault="00D878CC" w:rsidP="00097422">
            <w:pPr>
              <w:jc w:val="center"/>
              <w:rPr>
                <w:i/>
              </w:rPr>
            </w:pPr>
            <w:r w:rsidRPr="00DF3940">
              <w:rPr>
                <w:i/>
              </w:rPr>
              <w:t>-</w:t>
            </w:r>
          </w:p>
        </w:tc>
      </w:tr>
      <w:tr w:rsidR="00D878CC" w:rsidTr="00097422">
        <w:tc>
          <w:tcPr>
            <w:tcW w:w="648" w:type="dxa"/>
            <w:shd w:val="clear" w:color="auto" w:fill="auto"/>
          </w:tcPr>
          <w:p w:rsidR="00D878CC" w:rsidRDefault="00D878CC" w:rsidP="00097422">
            <w:pPr>
              <w:jc w:val="both"/>
            </w:pPr>
          </w:p>
        </w:tc>
        <w:tc>
          <w:tcPr>
            <w:tcW w:w="1961" w:type="dxa"/>
            <w:shd w:val="clear" w:color="auto" w:fill="auto"/>
          </w:tcPr>
          <w:p w:rsidR="00D878CC" w:rsidRDefault="00D878CC" w:rsidP="00097422">
            <w:pPr>
              <w:jc w:val="both"/>
            </w:pPr>
            <w:r>
              <w:t>Madikamentai</w:t>
            </w:r>
          </w:p>
        </w:tc>
        <w:tc>
          <w:tcPr>
            <w:tcW w:w="1550" w:type="dxa"/>
            <w:shd w:val="clear" w:color="auto" w:fill="auto"/>
          </w:tcPr>
          <w:p w:rsidR="00D878CC" w:rsidRDefault="00D878CC" w:rsidP="00097422">
            <w:pPr>
              <w:jc w:val="center"/>
            </w:pPr>
            <w:r>
              <w:t>-</w:t>
            </w:r>
          </w:p>
        </w:tc>
        <w:tc>
          <w:tcPr>
            <w:tcW w:w="1289" w:type="dxa"/>
            <w:shd w:val="clear" w:color="auto" w:fill="auto"/>
          </w:tcPr>
          <w:p w:rsidR="00D878CC" w:rsidRDefault="00D878CC" w:rsidP="00097422">
            <w:pPr>
              <w:jc w:val="center"/>
            </w:pPr>
            <w:r>
              <w:t>-</w:t>
            </w:r>
          </w:p>
        </w:tc>
        <w:tc>
          <w:tcPr>
            <w:tcW w:w="1510" w:type="dxa"/>
            <w:shd w:val="clear" w:color="auto" w:fill="auto"/>
          </w:tcPr>
          <w:p w:rsidR="00D878CC" w:rsidRDefault="00D878CC" w:rsidP="00097422">
            <w:pPr>
              <w:jc w:val="center"/>
            </w:pPr>
            <w:r>
              <w:t>-</w:t>
            </w:r>
          </w:p>
        </w:tc>
        <w:tc>
          <w:tcPr>
            <w:tcW w:w="1514" w:type="dxa"/>
            <w:shd w:val="clear" w:color="auto" w:fill="auto"/>
          </w:tcPr>
          <w:p w:rsidR="00D878CC" w:rsidRDefault="00D878CC" w:rsidP="00097422">
            <w:pPr>
              <w:jc w:val="center"/>
            </w:pPr>
            <w:r>
              <w:t>0,00</w:t>
            </w:r>
          </w:p>
        </w:tc>
        <w:tc>
          <w:tcPr>
            <w:tcW w:w="1417" w:type="dxa"/>
            <w:shd w:val="clear" w:color="auto" w:fill="auto"/>
          </w:tcPr>
          <w:p w:rsidR="00D878CC" w:rsidRPr="00DF3940" w:rsidRDefault="00D878CC" w:rsidP="00097422">
            <w:pPr>
              <w:jc w:val="center"/>
              <w:rPr>
                <w:i/>
              </w:rPr>
            </w:pPr>
            <w:r w:rsidRPr="00DF3940">
              <w:rPr>
                <w:i/>
              </w:rPr>
              <w:t>-</w:t>
            </w:r>
          </w:p>
        </w:tc>
      </w:tr>
      <w:tr w:rsidR="00D878CC" w:rsidTr="00097422">
        <w:tc>
          <w:tcPr>
            <w:tcW w:w="648" w:type="dxa"/>
            <w:shd w:val="clear" w:color="auto" w:fill="auto"/>
          </w:tcPr>
          <w:p w:rsidR="00D878CC" w:rsidRDefault="00D878CC" w:rsidP="00097422">
            <w:pPr>
              <w:jc w:val="both"/>
            </w:pPr>
          </w:p>
        </w:tc>
        <w:tc>
          <w:tcPr>
            <w:tcW w:w="1961" w:type="dxa"/>
            <w:shd w:val="clear" w:color="auto" w:fill="auto"/>
          </w:tcPr>
          <w:p w:rsidR="00D878CC" w:rsidRDefault="00D878CC" w:rsidP="00097422">
            <w:pPr>
              <w:jc w:val="both"/>
            </w:pPr>
            <w:r>
              <w:t>Šildymas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D878CC" w:rsidRDefault="00D878CC" w:rsidP="00097422">
            <w:pPr>
              <w:jc w:val="center"/>
            </w:pPr>
            <w:r>
              <w:t>-</w:t>
            </w:r>
          </w:p>
        </w:tc>
        <w:tc>
          <w:tcPr>
            <w:tcW w:w="1289" w:type="dxa"/>
            <w:vMerge w:val="restart"/>
            <w:shd w:val="clear" w:color="auto" w:fill="auto"/>
          </w:tcPr>
          <w:p w:rsidR="00D878CC" w:rsidRDefault="00D878CC" w:rsidP="00097422">
            <w:pPr>
              <w:jc w:val="center"/>
            </w:pPr>
            <w:r>
              <w:t>-</w:t>
            </w:r>
          </w:p>
        </w:tc>
        <w:tc>
          <w:tcPr>
            <w:tcW w:w="1510" w:type="dxa"/>
            <w:vMerge w:val="restart"/>
            <w:shd w:val="clear" w:color="auto" w:fill="auto"/>
          </w:tcPr>
          <w:p w:rsidR="00D878CC" w:rsidRDefault="00D878CC" w:rsidP="00097422">
            <w:pPr>
              <w:jc w:val="center"/>
            </w:pPr>
            <w:r>
              <w:t>11,5</w:t>
            </w:r>
          </w:p>
        </w:tc>
        <w:tc>
          <w:tcPr>
            <w:tcW w:w="1514" w:type="dxa"/>
            <w:vMerge w:val="restart"/>
            <w:shd w:val="clear" w:color="auto" w:fill="auto"/>
          </w:tcPr>
          <w:p w:rsidR="00D878CC" w:rsidRDefault="00D878CC" w:rsidP="00097422">
            <w:pPr>
              <w:jc w:val="center"/>
            </w:pPr>
            <w:r>
              <w:t>11,5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878CC" w:rsidRPr="00DF3940" w:rsidRDefault="00D878CC" w:rsidP="00097422">
            <w:pPr>
              <w:jc w:val="center"/>
              <w:rPr>
                <w:i/>
              </w:rPr>
            </w:pPr>
            <w:r w:rsidRPr="00DF3940">
              <w:rPr>
                <w:i/>
              </w:rPr>
              <w:t>3,7</w:t>
            </w:r>
            <w:r w:rsidRPr="00DF3940">
              <w:rPr>
                <w:i/>
                <w:lang w:val="ru-RU"/>
              </w:rPr>
              <w:t>%</w:t>
            </w:r>
          </w:p>
        </w:tc>
      </w:tr>
      <w:tr w:rsidR="00D878CC" w:rsidTr="00097422">
        <w:tc>
          <w:tcPr>
            <w:tcW w:w="648" w:type="dxa"/>
            <w:shd w:val="clear" w:color="auto" w:fill="auto"/>
          </w:tcPr>
          <w:p w:rsidR="00D878CC" w:rsidRDefault="00D878CC" w:rsidP="00097422">
            <w:pPr>
              <w:jc w:val="both"/>
            </w:pPr>
          </w:p>
        </w:tc>
        <w:tc>
          <w:tcPr>
            <w:tcW w:w="1961" w:type="dxa"/>
            <w:shd w:val="clear" w:color="auto" w:fill="auto"/>
          </w:tcPr>
          <w:p w:rsidR="00D878CC" w:rsidRDefault="00D878CC" w:rsidP="00097422">
            <w:pPr>
              <w:jc w:val="both"/>
            </w:pPr>
            <w:r>
              <w:t>Elektros energija</w:t>
            </w:r>
          </w:p>
        </w:tc>
        <w:tc>
          <w:tcPr>
            <w:tcW w:w="1550" w:type="dxa"/>
            <w:vMerge/>
            <w:shd w:val="clear" w:color="auto" w:fill="auto"/>
          </w:tcPr>
          <w:p w:rsidR="00D878CC" w:rsidRDefault="00D878CC" w:rsidP="00097422">
            <w:pPr>
              <w:jc w:val="center"/>
            </w:pPr>
          </w:p>
        </w:tc>
        <w:tc>
          <w:tcPr>
            <w:tcW w:w="1289" w:type="dxa"/>
            <w:vMerge/>
            <w:shd w:val="clear" w:color="auto" w:fill="auto"/>
          </w:tcPr>
          <w:p w:rsidR="00D878CC" w:rsidRDefault="00D878CC" w:rsidP="00097422">
            <w:pPr>
              <w:jc w:val="center"/>
            </w:pPr>
          </w:p>
        </w:tc>
        <w:tc>
          <w:tcPr>
            <w:tcW w:w="1510" w:type="dxa"/>
            <w:vMerge/>
            <w:shd w:val="clear" w:color="auto" w:fill="auto"/>
          </w:tcPr>
          <w:p w:rsidR="00D878CC" w:rsidRDefault="00D878CC" w:rsidP="00097422">
            <w:pPr>
              <w:jc w:val="center"/>
            </w:pPr>
          </w:p>
        </w:tc>
        <w:tc>
          <w:tcPr>
            <w:tcW w:w="1514" w:type="dxa"/>
            <w:vMerge/>
            <w:shd w:val="clear" w:color="auto" w:fill="auto"/>
          </w:tcPr>
          <w:p w:rsidR="00D878CC" w:rsidRDefault="00D878CC" w:rsidP="00097422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D878CC" w:rsidRPr="00DF3940" w:rsidRDefault="00D878CC" w:rsidP="00097422">
            <w:pPr>
              <w:jc w:val="center"/>
              <w:rPr>
                <w:i/>
              </w:rPr>
            </w:pPr>
          </w:p>
        </w:tc>
      </w:tr>
      <w:tr w:rsidR="00D878CC" w:rsidTr="00097422">
        <w:tc>
          <w:tcPr>
            <w:tcW w:w="648" w:type="dxa"/>
            <w:shd w:val="clear" w:color="auto" w:fill="auto"/>
          </w:tcPr>
          <w:p w:rsidR="00D878CC" w:rsidRDefault="00D878CC" w:rsidP="00097422">
            <w:pPr>
              <w:jc w:val="both"/>
            </w:pPr>
          </w:p>
        </w:tc>
        <w:tc>
          <w:tcPr>
            <w:tcW w:w="1961" w:type="dxa"/>
            <w:shd w:val="clear" w:color="auto" w:fill="auto"/>
          </w:tcPr>
          <w:p w:rsidR="00D878CC" w:rsidRDefault="00D878CC" w:rsidP="00097422">
            <w:pPr>
              <w:jc w:val="both"/>
            </w:pPr>
            <w:r>
              <w:t>Vandentiekis ir kanalizacija</w:t>
            </w:r>
          </w:p>
        </w:tc>
        <w:tc>
          <w:tcPr>
            <w:tcW w:w="1550" w:type="dxa"/>
            <w:vMerge/>
            <w:shd w:val="clear" w:color="auto" w:fill="auto"/>
          </w:tcPr>
          <w:p w:rsidR="00D878CC" w:rsidRDefault="00D878CC" w:rsidP="00097422">
            <w:pPr>
              <w:jc w:val="center"/>
            </w:pPr>
          </w:p>
        </w:tc>
        <w:tc>
          <w:tcPr>
            <w:tcW w:w="1289" w:type="dxa"/>
            <w:vMerge/>
            <w:shd w:val="clear" w:color="auto" w:fill="auto"/>
          </w:tcPr>
          <w:p w:rsidR="00D878CC" w:rsidRDefault="00D878CC" w:rsidP="00097422">
            <w:pPr>
              <w:jc w:val="center"/>
            </w:pPr>
          </w:p>
        </w:tc>
        <w:tc>
          <w:tcPr>
            <w:tcW w:w="1510" w:type="dxa"/>
            <w:vMerge/>
            <w:shd w:val="clear" w:color="auto" w:fill="auto"/>
          </w:tcPr>
          <w:p w:rsidR="00D878CC" w:rsidRDefault="00D878CC" w:rsidP="00097422">
            <w:pPr>
              <w:jc w:val="center"/>
            </w:pPr>
          </w:p>
        </w:tc>
        <w:tc>
          <w:tcPr>
            <w:tcW w:w="1514" w:type="dxa"/>
            <w:vMerge/>
            <w:shd w:val="clear" w:color="auto" w:fill="auto"/>
          </w:tcPr>
          <w:p w:rsidR="00D878CC" w:rsidRDefault="00D878CC" w:rsidP="00097422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D878CC" w:rsidRPr="00DF3940" w:rsidRDefault="00D878CC" w:rsidP="00097422">
            <w:pPr>
              <w:jc w:val="center"/>
              <w:rPr>
                <w:i/>
              </w:rPr>
            </w:pPr>
          </w:p>
        </w:tc>
      </w:tr>
      <w:tr w:rsidR="00D878CC" w:rsidTr="00097422">
        <w:tc>
          <w:tcPr>
            <w:tcW w:w="648" w:type="dxa"/>
            <w:shd w:val="clear" w:color="auto" w:fill="auto"/>
          </w:tcPr>
          <w:p w:rsidR="00D878CC" w:rsidRDefault="00D878CC" w:rsidP="00097422">
            <w:pPr>
              <w:jc w:val="both"/>
            </w:pPr>
          </w:p>
        </w:tc>
        <w:tc>
          <w:tcPr>
            <w:tcW w:w="1961" w:type="dxa"/>
            <w:shd w:val="clear" w:color="auto" w:fill="auto"/>
          </w:tcPr>
          <w:p w:rsidR="00D878CC" w:rsidRDefault="00D878CC" w:rsidP="00097422">
            <w:pPr>
              <w:jc w:val="both"/>
            </w:pPr>
            <w:r>
              <w:t>Ryšių paslaugos</w:t>
            </w:r>
          </w:p>
        </w:tc>
        <w:tc>
          <w:tcPr>
            <w:tcW w:w="1550" w:type="dxa"/>
            <w:shd w:val="clear" w:color="auto" w:fill="auto"/>
          </w:tcPr>
          <w:p w:rsidR="00D878CC" w:rsidRDefault="00D878CC" w:rsidP="00097422">
            <w:pPr>
              <w:jc w:val="center"/>
            </w:pPr>
            <w:r>
              <w:t>0,5</w:t>
            </w:r>
          </w:p>
        </w:tc>
        <w:tc>
          <w:tcPr>
            <w:tcW w:w="1289" w:type="dxa"/>
            <w:shd w:val="clear" w:color="auto" w:fill="auto"/>
          </w:tcPr>
          <w:p w:rsidR="00D878CC" w:rsidRDefault="00D878CC" w:rsidP="00097422">
            <w:pPr>
              <w:jc w:val="center"/>
            </w:pPr>
            <w:r>
              <w:t>-</w:t>
            </w:r>
          </w:p>
        </w:tc>
        <w:tc>
          <w:tcPr>
            <w:tcW w:w="1510" w:type="dxa"/>
            <w:shd w:val="clear" w:color="auto" w:fill="auto"/>
          </w:tcPr>
          <w:p w:rsidR="00D878CC" w:rsidRDefault="00D878CC" w:rsidP="00097422">
            <w:pPr>
              <w:jc w:val="center"/>
            </w:pPr>
            <w:r>
              <w:t>0,2</w:t>
            </w:r>
          </w:p>
        </w:tc>
        <w:tc>
          <w:tcPr>
            <w:tcW w:w="1514" w:type="dxa"/>
            <w:shd w:val="clear" w:color="auto" w:fill="auto"/>
          </w:tcPr>
          <w:p w:rsidR="00D878CC" w:rsidRDefault="00D878CC" w:rsidP="00097422">
            <w:pPr>
              <w:jc w:val="center"/>
            </w:pPr>
            <w:r>
              <w:t>0,7</w:t>
            </w:r>
          </w:p>
        </w:tc>
        <w:tc>
          <w:tcPr>
            <w:tcW w:w="1417" w:type="dxa"/>
            <w:shd w:val="clear" w:color="auto" w:fill="auto"/>
          </w:tcPr>
          <w:p w:rsidR="00D878CC" w:rsidRPr="00DF3940" w:rsidRDefault="00D878CC" w:rsidP="00097422">
            <w:pPr>
              <w:jc w:val="center"/>
              <w:rPr>
                <w:i/>
              </w:rPr>
            </w:pPr>
            <w:r w:rsidRPr="00DF3940">
              <w:rPr>
                <w:i/>
              </w:rPr>
              <w:t>0,2</w:t>
            </w:r>
            <w:r w:rsidRPr="00DF3940">
              <w:rPr>
                <w:i/>
                <w:lang w:val="ru-RU"/>
              </w:rPr>
              <w:t>%</w:t>
            </w:r>
          </w:p>
        </w:tc>
      </w:tr>
      <w:tr w:rsidR="00D878CC" w:rsidTr="00097422">
        <w:tc>
          <w:tcPr>
            <w:tcW w:w="648" w:type="dxa"/>
            <w:shd w:val="clear" w:color="auto" w:fill="auto"/>
          </w:tcPr>
          <w:p w:rsidR="00D878CC" w:rsidRDefault="00D878CC" w:rsidP="00097422">
            <w:pPr>
              <w:jc w:val="both"/>
            </w:pPr>
          </w:p>
        </w:tc>
        <w:tc>
          <w:tcPr>
            <w:tcW w:w="1961" w:type="dxa"/>
            <w:shd w:val="clear" w:color="auto" w:fill="auto"/>
          </w:tcPr>
          <w:p w:rsidR="00D878CC" w:rsidRDefault="00D878CC" w:rsidP="00097422">
            <w:pPr>
              <w:jc w:val="both"/>
            </w:pPr>
            <w:r>
              <w:t>Transpoto išlaikymas</w:t>
            </w:r>
          </w:p>
        </w:tc>
        <w:tc>
          <w:tcPr>
            <w:tcW w:w="1550" w:type="dxa"/>
            <w:shd w:val="clear" w:color="auto" w:fill="auto"/>
          </w:tcPr>
          <w:p w:rsidR="00D878CC" w:rsidRDefault="00D878CC" w:rsidP="00097422">
            <w:pPr>
              <w:jc w:val="center"/>
            </w:pPr>
            <w:r>
              <w:t>-</w:t>
            </w:r>
          </w:p>
        </w:tc>
        <w:tc>
          <w:tcPr>
            <w:tcW w:w="1289" w:type="dxa"/>
            <w:shd w:val="clear" w:color="auto" w:fill="auto"/>
          </w:tcPr>
          <w:p w:rsidR="00D878CC" w:rsidRDefault="00D878CC" w:rsidP="00097422">
            <w:pPr>
              <w:jc w:val="center"/>
            </w:pPr>
            <w:r>
              <w:t>-</w:t>
            </w:r>
          </w:p>
        </w:tc>
        <w:tc>
          <w:tcPr>
            <w:tcW w:w="1510" w:type="dxa"/>
            <w:shd w:val="clear" w:color="auto" w:fill="auto"/>
          </w:tcPr>
          <w:p w:rsidR="00D878CC" w:rsidRDefault="00D878CC" w:rsidP="00097422">
            <w:pPr>
              <w:jc w:val="center"/>
            </w:pPr>
            <w:r>
              <w:t>-</w:t>
            </w:r>
          </w:p>
        </w:tc>
        <w:tc>
          <w:tcPr>
            <w:tcW w:w="1514" w:type="dxa"/>
            <w:shd w:val="clear" w:color="auto" w:fill="auto"/>
          </w:tcPr>
          <w:p w:rsidR="00D878CC" w:rsidRDefault="00D878CC" w:rsidP="00097422">
            <w:pPr>
              <w:jc w:val="center"/>
            </w:pPr>
            <w:r>
              <w:t>0,00</w:t>
            </w:r>
          </w:p>
        </w:tc>
        <w:tc>
          <w:tcPr>
            <w:tcW w:w="1417" w:type="dxa"/>
            <w:shd w:val="clear" w:color="auto" w:fill="auto"/>
          </w:tcPr>
          <w:p w:rsidR="00D878CC" w:rsidRPr="00DF3940" w:rsidRDefault="00D878CC" w:rsidP="00097422">
            <w:pPr>
              <w:jc w:val="center"/>
              <w:rPr>
                <w:i/>
              </w:rPr>
            </w:pPr>
            <w:r w:rsidRPr="00DF3940">
              <w:rPr>
                <w:i/>
              </w:rPr>
              <w:t>-</w:t>
            </w:r>
          </w:p>
        </w:tc>
      </w:tr>
      <w:tr w:rsidR="00D878CC" w:rsidTr="00097422">
        <w:tc>
          <w:tcPr>
            <w:tcW w:w="648" w:type="dxa"/>
            <w:shd w:val="clear" w:color="auto" w:fill="auto"/>
          </w:tcPr>
          <w:p w:rsidR="00D878CC" w:rsidRDefault="00D878CC" w:rsidP="00097422">
            <w:pPr>
              <w:jc w:val="both"/>
            </w:pPr>
          </w:p>
        </w:tc>
        <w:tc>
          <w:tcPr>
            <w:tcW w:w="1961" w:type="dxa"/>
            <w:shd w:val="clear" w:color="auto" w:fill="auto"/>
          </w:tcPr>
          <w:p w:rsidR="00D878CC" w:rsidRDefault="00D878CC" w:rsidP="00097422">
            <w:pPr>
              <w:jc w:val="both"/>
            </w:pPr>
            <w:r>
              <w:t>Apranga ir patalynė</w:t>
            </w:r>
          </w:p>
        </w:tc>
        <w:tc>
          <w:tcPr>
            <w:tcW w:w="1550" w:type="dxa"/>
            <w:shd w:val="clear" w:color="auto" w:fill="auto"/>
          </w:tcPr>
          <w:p w:rsidR="00D878CC" w:rsidRDefault="00D878CC" w:rsidP="00097422">
            <w:pPr>
              <w:jc w:val="center"/>
            </w:pPr>
            <w:r>
              <w:t>-</w:t>
            </w:r>
          </w:p>
        </w:tc>
        <w:tc>
          <w:tcPr>
            <w:tcW w:w="1289" w:type="dxa"/>
            <w:shd w:val="clear" w:color="auto" w:fill="auto"/>
          </w:tcPr>
          <w:p w:rsidR="00D878CC" w:rsidRDefault="00D878CC" w:rsidP="00097422">
            <w:pPr>
              <w:jc w:val="center"/>
            </w:pPr>
            <w:r>
              <w:t>-</w:t>
            </w:r>
          </w:p>
        </w:tc>
        <w:tc>
          <w:tcPr>
            <w:tcW w:w="1510" w:type="dxa"/>
            <w:shd w:val="clear" w:color="auto" w:fill="auto"/>
          </w:tcPr>
          <w:p w:rsidR="00D878CC" w:rsidRDefault="00D878CC" w:rsidP="00097422">
            <w:pPr>
              <w:jc w:val="center"/>
            </w:pPr>
            <w:r>
              <w:t>-</w:t>
            </w:r>
          </w:p>
        </w:tc>
        <w:tc>
          <w:tcPr>
            <w:tcW w:w="1514" w:type="dxa"/>
            <w:shd w:val="clear" w:color="auto" w:fill="auto"/>
          </w:tcPr>
          <w:p w:rsidR="00D878CC" w:rsidRDefault="00D878CC" w:rsidP="00097422">
            <w:pPr>
              <w:jc w:val="center"/>
            </w:pPr>
            <w:r>
              <w:t>0,00</w:t>
            </w:r>
          </w:p>
        </w:tc>
        <w:tc>
          <w:tcPr>
            <w:tcW w:w="1417" w:type="dxa"/>
            <w:shd w:val="clear" w:color="auto" w:fill="auto"/>
          </w:tcPr>
          <w:p w:rsidR="00D878CC" w:rsidRPr="00DF3940" w:rsidRDefault="00D878CC" w:rsidP="00097422">
            <w:pPr>
              <w:jc w:val="center"/>
              <w:rPr>
                <w:i/>
              </w:rPr>
            </w:pPr>
            <w:r w:rsidRPr="00DF3940">
              <w:rPr>
                <w:i/>
              </w:rPr>
              <w:t>-</w:t>
            </w:r>
          </w:p>
        </w:tc>
      </w:tr>
      <w:tr w:rsidR="00D878CC" w:rsidTr="00097422">
        <w:tc>
          <w:tcPr>
            <w:tcW w:w="648" w:type="dxa"/>
            <w:shd w:val="clear" w:color="auto" w:fill="auto"/>
          </w:tcPr>
          <w:p w:rsidR="00D878CC" w:rsidRDefault="00D878CC" w:rsidP="00097422">
            <w:pPr>
              <w:jc w:val="both"/>
            </w:pPr>
          </w:p>
        </w:tc>
        <w:tc>
          <w:tcPr>
            <w:tcW w:w="1961" w:type="dxa"/>
            <w:shd w:val="clear" w:color="auto" w:fill="auto"/>
          </w:tcPr>
          <w:p w:rsidR="00D878CC" w:rsidRDefault="00D878CC" w:rsidP="00097422">
            <w:pPr>
              <w:jc w:val="both"/>
            </w:pPr>
            <w:r>
              <w:t>Spaudiniai</w:t>
            </w:r>
          </w:p>
        </w:tc>
        <w:tc>
          <w:tcPr>
            <w:tcW w:w="1550" w:type="dxa"/>
            <w:shd w:val="clear" w:color="auto" w:fill="auto"/>
          </w:tcPr>
          <w:p w:rsidR="00D878CC" w:rsidRDefault="00D878CC" w:rsidP="00097422">
            <w:pPr>
              <w:jc w:val="center"/>
            </w:pPr>
            <w:r>
              <w:t>-</w:t>
            </w:r>
          </w:p>
        </w:tc>
        <w:tc>
          <w:tcPr>
            <w:tcW w:w="1289" w:type="dxa"/>
            <w:shd w:val="clear" w:color="auto" w:fill="auto"/>
          </w:tcPr>
          <w:p w:rsidR="00D878CC" w:rsidRDefault="00D878CC" w:rsidP="00097422">
            <w:pPr>
              <w:jc w:val="center"/>
            </w:pPr>
            <w:r>
              <w:t>-</w:t>
            </w:r>
          </w:p>
        </w:tc>
        <w:tc>
          <w:tcPr>
            <w:tcW w:w="1510" w:type="dxa"/>
            <w:shd w:val="clear" w:color="auto" w:fill="auto"/>
          </w:tcPr>
          <w:p w:rsidR="00D878CC" w:rsidRDefault="00D878CC" w:rsidP="00097422">
            <w:pPr>
              <w:jc w:val="center"/>
            </w:pPr>
            <w:r>
              <w:t>-</w:t>
            </w:r>
          </w:p>
        </w:tc>
        <w:tc>
          <w:tcPr>
            <w:tcW w:w="1514" w:type="dxa"/>
            <w:shd w:val="clear" w:color="auto" w:fill="auto"/>
          </w:tcPr>
          <w:p w:rsidR="00D878CC" w:rsidRDefault="00D878CC" w:rsidP="00097422">
            <w:pPr>
              <w:jc w:val="center"/>
            </w:pPr>
            <w:r>
              <w:t>0,00</w:t>
            </w:r>
          </w:p>
        </w:tc>
        <w:tc>
          <w:tcPr>
            <w:tcW w:w="1417" w:type="dxa"/>
            <w:shd w:val="clear" w:color="auto" w:fill="auto"/>
          </w:tcPr>
          <w:p w:rsidR="00D878CC" w:rsidRPr="00DF3940" w:rsidRDefault="00D878CC" w:rsidP="00097422">
            <w:pPr>
              <w:jc w:val="center"/>
              <w:rPr>
                <w:i/>
              </w:rPr>
            </w:pPr>
            <w:r w:rsidRPr="00DF3940">
              <w:rPr>
                <w:i/>
              </w:rPr>
              <w:t>-</w:t>
            </w:r>
          </w:p>
        </w:tc>
      </w:tr>
      <w:tr w:rsidR="00D878CC" w:rsidTr="00097422">
        <w:tc>
          <w:tcPr>
            <w:tcW w:w="648" w:type="dxa"/>
            <w:shd w:val="clear" w:color="auto" w:fill="auto"/>
          </w:tcPr>
          <w:p w:rsidR="00D878CC" w:rsidRDefault="00D878CC" w:rsidP="00097422">
            <w:pPr>
              <w:jc w:val="both"/>
            </w:pPr>
          </w:p>
        </w:tc>
        <w:tc>
          <w:tcPr>
            <w:tcW w:w="1961" w:type="dxa"/>
            <w:shd w:val="clear" w:color="auto" w:fill="auto"/>
          </w:tcPr>
          <w:p w:rsidR="00D878CC" w:rsidRDefault="00D878CC" w:rsidP="00097422">
            <w:pPr>
              <w:jc w:val="both"/>
            </w:pPr>
            <w:r>
              <w:t>Kitos prekės</w:t>
            </w:r>
          </w:p>
        </w:tc>
        <w:tc>
          <w:tcPr>
            <w:tcW w:w="1550" w:type="dxa"/>
            <w:shd w:val="clear" w:color="auto" w:fill="auto"/>
          </w:tcPr>
          <w:p w:rsidR="00D878CC" w:rsidRDefault="00D878CC" w:rsidP="00097422">
            <w:pPr>
              <w:jc w:val="center"/>
            </w:pPr>
            <w:r>
              <w:t>-</w:t>
            </w:r>
          </w:p>
        </w:tc>
        <w:tc>
          <w:tcPr>
            <w:tcW w:w="1289" w:type="dxa"/>
            <w:shd w:val="clear" w:color="auto" w:fill="auto"/>
          </w:tcPr>
          <w:p w:rsidR="00D878CC" w:rsidRDefault="00D878CC" w:rsidP="00097422">
            <w:pPr>
              <w:jc w:val="center"/>
            </w:pPr>
            <w:r>
              <w:t>-</w:t>
            </w:r>
          </w:p>
        </w:tc>
        <w:tc>
          <w:tcPr>
            <w:tcW w:w="1510" w:type="dxa"/>
            <w:shd w:val="clear" w:color="auto" w:fill="auto"/>
          </w:tcPr>
          <w:p w:rsidR="00D878CC" w:rsidRDefault="00D878CC" w:rsidP="00097422">
            <w:pPr>
              <w:jc w:val="center"/>
            </w:pPr>
            <w:r>
              <w:t>0,6</w:t>
            </w:r>
          </w:p>
        </w:tc>
        <w:tc>
          <w:tcPr>
            <w:tcW w:w="1514" w:type="dxa"/>
            <w:shd w:val="clear" w:color="auto" w:fill="auto"/>
          </w:tcPr>
          <w:p w:rsidR="00D878CC" w:rsidRDefault="00D878CC" w:rsidP="00097422">
            <w:pPr>
              <w:jc w:val="center"/>
            </w:pPr>
            <w:r>
              <w:t>0,6</w:t>
            </w:r>
          </w:p>
        </w:tc>
        <w:tc>
          <w:tcPr>
            <w:tcW w:w="1417" w:type="dxa"/>
            <w:shd w:val="clear" w:color="auto" w:fill="auto"/>
          </w:tcPr>
          <w:p w:rsidR="00D878CC" w:rsidRPr="00DF3940" w:rsidRDefault="00D878CC" w:rsidP="00097422">
            <w:pPr>
              <w:jc w:val="center"/>
              <w:rPr>
                <w:i/>
              </w:rPr>
            </w:pPr>
            <w:r w:rsidRPr="00DF3940">
              <w:rPr>
                <w:i/>
              </w:rPr>
              <w:t>0,2</w:t>
            </w:r>
            <w:r w:rsidRPr="00DF3940">
              <w:rPr>
                <w:i/>
                <w:lang w:val="ru-RU"/>
              </w:rPr>
              <w:t>%</w:t>
            </w:r>
          </w:p>
        </w:tc>
      </w:tr>
      <w:tr w:rsidR="00D878CC" w:rsidTr="00097422">
        <w:tc>
          <w:tcPr>
            <w:tcW w:w="648" w:type="dxa"/>
            <w:shd w:val="clear" w:color="auto" w:fill="auto"/>
          </w:tcPr>
          <w:p w:rsidR="00D878CC" w:rsidRDefault="00D878CC" w:rsidP="00097422">
            <w:pPr>
              <w:jc w:val="both"/>
            </w:pPr>
          </w:p>
        </w:tc>
        <w:tc>
          <w:tcPr>
            <w:tcW w:w="1961" w:type="dxa"/>
            <w:shd w:val="clear" w:color="auto" w:fill="auto"/>
          </w:tcPr>
          <w:p w:rsidR="00D878CC" w:rsidRDefault="00D878CC" w:rsidP="00097422">
            <w:pPr>
              <w:jc w:val="both"/>
            </w:pPr>
            <w:r>
              <w:t>Komandiruotės</w:t>
            </w:r>
          </w:p>
        </w:tc>
        <w:tc>
          <w:tcPr>
            <w:tcW w:w="1550" w:type="dxa"/>
            <w:shd w:val="clear" w:color="auto" w:fill="auto"/>
          </w:tcPr>
          <w:p w:rsidR="00D878CC" w:rsidRDefault="00D878CC" w:rsidP="00097422">
            <w:pPr>
              <w:jc w:val="center"/>
            </w:pPr>
            <w:r>
              <w:t>-</w:t>
            </w:r>
          </w:p>
        </w:tc>
        <w:tc>
          <w:tcPr>
            <w:tcW w:w="1289" w:type="dxa"/>
            <w:shd w:val="clear" w:color="auto" w:fill="auto"/>
          </w:tcPr>
          <w:p w:rsidR="00D878CC" w:rsidRDefault="00D878CC" w:rsidP="00097422">
            <w:pPr>
              <w:jc w:val="center"/>
            </w:pPr>
            <w:r>
              <w:t>-</w:t>
            </w:r>
          </w:p>
        </w:tc>
        <w:tc>
          <w:tcPr>
            <w:tcW w:w="1510" w:type="dxa"/>
            <w:shd w:val="clear" w:color="auto" w:fill="auto"/>
          </w:tcPr>
          <w:p w:rsidR="00D878CC" w:rsidRDefault="00D878CC" w:rsidP="00097422">
            <w:pPr>
              <w:jc w:val="center"/>
            </w:pPr>
            <w:r>
              <w:t>-</w:t>
            </w:r>
          </w:p>
        </w:tc>
        <w:tc>
          <w:tcPr>
            <w:tcW w:w="1514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lang w:val="ru-RU"/>
              </w:rPr>
            </w:pPr>
            <w:r w:rsidRPr="00F2374F">
              <w:rPr>
                <w:lang w:val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78CC" w:rsidRPr="00DF3940" w:rsidRDefault="00D878CC" w:rsidP="00097422">
            <w:pPr>
              <w:jc w:val="center"/>
              <w:rPr>
                <w:i/>
              </w:rPr>
            </w:pPr>
            <w:r w:rsidRPr="00DF3940">
              <w:rPr>
                <w:i/>
              </w:rPr>
              <w:t>-</w:t>
            </w:r>
          </w:p>
        </w:tc>
      </w:tr>
      <w:tr w:rsidR="00D878CC" w:rsidTr="00097422">
        <w:tc>
          <w:tcPr>
            <w:tcW w:w="648" w:type="dxa"/>
            <w:shd w:val="clear" w:color="auto" w:fill="auto"/>
          </w:tcPr>
          <w:p w:rsidR="00D878CC" w:rsidRDefault="00D878CC" w:rsidP="00097422">
            <w:pPr>
              <w:jc w:val="both"/>
            </w:pPr>
          </w:p>
        </w:tc>
        <w:tc>
          <w:tcPr>
            <w:tcW w:w="1961" w:type="dxa"/>
            <w:shd w:val="clear" w:color="auto" w:fill="auto"/>
          </w:tcPr>
          <w:p w:rsidR="00D878CC" w:rsidRDefault="00D878CC" w:rsidP="00097422">
            <w:pPr>
              <w:jc w:val="both"/>
            </w:pPr>
            <w:r>
              <w:t>Ilgal. mater. turto einamasis remontas</w:t>
            </w:r>
          </w:p>
        </w:tc>
        <w:tc>
          <w:tcPr>
            <w:tcW w:w="1550" w:type="dxa"/>
            <w:shd w:val="clear" w:color="auto" w:fill="auto"/>
          </w:tcPr>
          <w:p w:rsidR="00D878CC" w:rsidRDefault="00D878CC" w:rsidP="00097422">
            <w:pPr>
              <w:jc w:val="center"/>
            </w:pPr>
            <w:r>
              <w:t>-</w:t>
            </w:r>
          </w:p>
        </w:tc>
        <w:tc>
          <w:tcPr>
            <w:tcW w:w="1289" w:type="dxa"/>
            <w:shd w:val="clear" w:color="auto" w:fill="auto"/>
          </w:tcPr>
          <w:p w:rsidR="00D878CC" w:rsidRDefault="00D878CC" w:rsidP="00097422">
            <w:pPr>
              <w:jc w:val="center"/>
            </w:pPr>
            <w:r>
              <w:t>-</w:t>
            </w:r>
          </w:p>
        </w:tc>
        <w:tc>
          <w:tcPr>
            <w:tcW w:w="1510" w:type="dxa"/>
            <w:shd w:val="clear" w:color="auto" w:fill="auto"/>
          </w:tcPr>
          <w:p w:rsidR="00D878CC" w:rsidRDefault="00D878CC" w:rsidP="00097422">
            <w:pPr>
              <w:jc w:val="center"/>
            </w:pPr>
            <w:r>
              <w:t>-</w:t>
            </w:r>
          </w:p>
        </w:tc>
        <w:tc>
          <w:tcPr>
            <w:tcW w:w="1514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lang w:val="ru-RU"/>
              </w:rPr>
            </w:pPr>
            <w:r w:rsidRPr="00F2374F">
              <w:rPr>
                <w:lang w:val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78CC" w:rsidRPr="00DF3940" w:rsidRDefault="00D878CC" w:rsidP="00097422">
            <w:pPr>
              <w:jc w:val="center"/>
              <w:rPr>
                <w:i/>
              </w:rPr>
            </w:pPr>
            <w:r w:rsidRPr="00DF3940">
              <w:rPr>
                <w:i/>
              </w:rPr>
              <w:t>-</w:t>
            </w:r>
          </w:p>
        </w:tc>
      </w:tr>
      <w:tr w:rsidR="00D878CC" w:rsidTr="00097422">
        <w:tc>
          <w:tcPr>
            <w:tcW w:w="648" w:type="dxa"/>
            <w:shd w:val="clear" w:color="auto" w:fill="auto"/>
          </w:tcPr>
          <w:p w:rsidR="00D878CC" w:rsidRDefault="00D878CC" w:rsidP="00097422">
            <w:pPr>
              <w:jc w:val="both"/>
            </w:pPr>
          </w:p>
        </w:tc>
        <w:tc>
          <w:tcPr>
            <w:tcW w:w="1961" w:type="dxa"/>
            <w:shd w:val="clear" w:color="auto" w:fill="auto"/>
          </w:tcPr>
          <w:p w:rsidR="00D878CC" w:rsidRDefault="00D878CC" w:rsidP="00097422">
            <w:pPr>
              <w:jc w:val="both"/>
            </w:pPr>
            <w:r>
              <w:t>Kvalif. kėlimas</w:t>
            </w:r>
          </w:p>
        </w:tc>
        <w:tc>
          <w:tcPr>
            <w:tcW w:w="1550" w:type="dxa"/>
            <w:shd w:val="clear" w:color="auto" w:fill="auto"/>
          </w:tcPr>
          <w:p w:rsidR="00D878CC" w:rsidRDefault="00D878CC" w:rsidP="00097422">
            <w:pPr>
              <w:jc w:val="center"/>
            </w:pPr>
            <w:r>
              <w:t>-</w:t>
            </w:r>
          </w:p>
        </w:tc>
        <w:tc>
          <w:tcPr>
            <w:tcW w:w="1289" w:type="dxa"/>
            <w:shd w:val="clear" w:color="auto" w:fill="auto"/>
          </w:tcPr>
          <w:p w:rsidR="00D878CC" w:rsidRDefault="00D878CC" w:rsidP="00097422">
            <w:pPr>
              <w:jc w:val="center"/>
            </w:pPr>
            <w:r>
              <w:t>-</w:t>
            </w:r>
          </w:p>
        </w:tc>
        <w:tc>
          <w:tcPr>
            <w:tcW w:w="1510" w:type="dxa"/>
            <w:shd w:val="clear" w:color="auto" w:fill="auto"/>
          </w:tcPr>
          <w:p w:rsidR="00D878CC" w:rsidRDefault="00D878CC" w:rsidP="00097422">
            <w:pPr>
              <w:jc w:val="center"/>
            </w:pPr>
            <w:r>
              <w:t>-</w:t>
            </w:r>
          </w:p>
        </w:tc>
        <w:tc>
          <w:tcPr>
            <w:tcW w:w="1514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lang w:val="ru-RU"/>
              </w:rPr>
            </w:pPr>
            <w:r w:rsidRPr="00F2374F">
              <w:rPr>
                <w:lang w:val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78CC" w:rsidRPr="00DF3940" w:rsidRDefault="00D878CC" w:rsidP="00097422">
            <w:pPr>
              <w:jc w:val="center"/>
              <w:rPr>
                <w:i/>
              </w:rPr>
            </w:pPr>
            <w:r w:rsidRPr="00DF3940">
              <w:rPr>
                <w:i/>
              </w:rPr>
              <w:t>-</w:t>
            </w:r>
          </w:p>
        </w:tc>
      </w:tr>
      <w:tr w:rsidR="00D878CC" w:rsidTr="00097422">
        <w:tc>
          <w:tcPr>
            <w:tcW w:w="648" w:type="dxa"/>
            <w:shd w:val="clear" w:color="auto" w:fill="auto"/>
          </w:tcPr>
          <w:p w:rsidR="00D878CC" w:rsidRDefault="00D878CC" w:rsidP="00097422">
            <w:pPr>
              <w:jc w:val="both"/>
            </w:pPr>
          </w:p>
        </w:tc>
        <w:tc>
          <w:tcPr>
            <w:tcW w:w="1961" w:type="dxa"/>
            <w:shd w:val="clear" w:color="auto" w:fill="auto"/>
          </w:tcPr>
          <w:p w:rsidR="00D878CC" w:rsidRDefault="00D878CC" w:rsidP="00097422">
            <w:pPr>
              <w:jc w:val="both"/>
            </w:pPr>
            <w:r>
              <w:t>Kitos paslaugos</w:t>
            </w:r>
          </w:p>
        </w:tc>
        <w:tc>
          <w:tcPr>
            <w:tcW w:w="1550" w:type="dxa"/>
            <w:shd w:val="clear" w:color="auto" w:fill="auto"/>
          </w:tcPr>
          <w:p w:rsidR="00D878CC" w:rsidRDefault="00D878CC" w:rsidP="00097422">
            <w:pPr>
              <w:jc w:val="center"/>
            </w:pPr>
            <w:r>
              <w:t>-</w:t>
            </w:r>
          </w:p>
        </w:tc>
        <w:tc>
          <w:tcPr>
            <w:tcW w:w="1289" w:type="dxa"/>
            <w:shd w:val="clear" w:color="auto" w:fill="auto"/>
          </w:tcPr>
          <w:p w:rsidR="00D878CC" w:rsidRDefault="00D878CC" w:rsidP="00097422">
            <w:pPr>
              <w:jc w:val="center"/>
            </w:pPr>
            <w:r>
              <w:t>-</w:t>
            </w:r>
          </w:p>
        </w:tc>
        <w:tc>
          <w:tcPr>
            <w:tcW w:w="1510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lang w:val="ru-RU"/>
              </w:rPr>
            </w:pPr>
            <w:r w:rsidRPr="00F2374F">
              <w:rPr>
                <w:lang w:val="ru-RU"/>
              </w:rPr>
              <w:t>0,8</w:t>
            </w:r>
          </w:p>
        </w:tc>
        <w:tc>
          <w:tcPr>
            <w:tcW w:w="1514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lang w:val="ru-RU"/>
              </w:rPr>
            </w:pPr>
            <w:r w:rsidRPr="00F2374F">
              <w:rPr>
                <w:lang w:val="ru-RU"/>
              </w:rPr>
              <w:t>0,8</w:t>
            </w:r>
          </w:p>
        </w:tc>
        <w:tc>
          <w:tcPr>
            <w:tcW w:w="1417" w:type="dxa"/>
            <w:shd w:val="clear" w:color="auto" w:fill="auto"/>
          </w:tcPr>
          <w:p w:rsidR="00D878CC" w:rsidRPr="00DF3940" w:rsidRDefault="00D878CC" w:rsidP="00097422">
            <w:pPr>
              <w:jc w:val="center"/>
              <w:rPr>
                <w:i/>
                <w:lang w:val="ru-RU"/>
              </w:rPr>
            </w:pPr>
            <w:r w:rsidRPr="00DF3940">
              <w:rPr>
                <w:i/>
                <w:lang w:val="ru-RU"/>
              </w:rPr>
              <w:t>0,3%</w:t>
            </w:r>
          </w:p>
        </w:tc>
      </w:tr>
      <w:tr w:rsidR="00D878CC" w:rsidTr="00097422">
        <w:tc>
          <w:tcPr>
            <w:tcW w:w="648" w:type="dxa"/>
            <w:shd w:val="clear" w:color="auto" w:fill="auto"/>
          </w:tcPr>
          <w:p w:rsidR="00D878CC" w:rsidRDefault="00D878CC" w:rsidP="00097422">
            <w:pPr>
              <w:jc w:val="both"/>
            </w:pPr>
          </w:p>
        </w:tc>
        <w:tc>
          <w:tcPr>
            <w:tcW w:w="1961" w:type="dxa"/>
            <w:shd w:val="clear" w:color="auto" w:fill="auto"/>
          </w:tcPr>
          <w:p w:rsidR="00D878CC" w:rsidRDefault="00D878CC" w:rsidP="00097422">
            <w:pPr>
              <w:jc w:val="both"/>
            </w:pPr>
            <w:r>
              <w:t xml:space="preserve">Darbdavių </w:t>
            </w:r>
            <w:r>
              <w:lastRenderedPageBreak/>
              <w:t>socialinė parama</w:t>
            </w:r>
          </w:p>
        </w:tc>
        <w:tc>
          <w:tcPr>
            <w:tcW w:w="1550" w:type="dxa"/>
            <w:shd w:val="clear" w:color="auto" w:fill="auto"/>
          </w:tcPr>
          <w:p w:rsidR="00D878CC" w:rsidRDefault="00D878CC" w:rsidP="00097422">
            <w:pPr>
              <w:jc w:val="center"/>
            </w:pPr>
            <w:r>
              <w:lastRenderedPageBreak/>
              <w:t>-</w:t>
            </w:r>
          </w:p>
        </w:tc>
        <w:tc>
          <w:tcPr>
            <w:tcW w:w="1289" w:type="dxa"/>
            <w:shd w:val="clear" w:color="auto" w:fill="auto"/>
          </w:tcPr>
          <w:p w:rsidR="00D878CC" w:rsidRDefault="00D878CC" w:rsidP="00097422">
            <w:pPr>
              <w:jc w:val="center"/>
            </w:pPr>
            <w:r>
              <w:t>-</w:t>
            </w:r>
          </w:p>
        </w:tc>
        <w:tc>
          <w:tcPr>
            <w:tcW w:w="1510" w:type="dxa"/>
            <w:shd w:val="clear" w:color="auto" w:fill="auto"/>
          </w:tcPr>
          <w:p w:rsidR="00D878CC" w:rsidRDefault="00D878CC" w:rsidP="00097422">
            <w:pPr>
              <w:jc w:val="center"/>
            </w:pPr>
            <w:r>
              <w:t>-</w:t>
            </w:r>
          </w:p>
        </w:tc>
        <w:tc>
          <w:tcPr>
            <w:tcW w:w="1514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lang w:val="ru-RU"/>
              </w:rPr>
            </w:pPr>
            <w:r w:rsidRPr="00F2374F">
              <w:rPr>
                <w:lang w:val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78CC" w:rsidRPr="00DF3940" w:rsidRDefault="00D878CC" w:rsidP="00097422">
            <w:pPr>
              <w:jc w:val="center"/>
              <w:rPr>
                <w:i/>
              </w:rPr>
            </w:pPr>
            <w:r w:rsidRPr="00DF3940">
              <w:rPr>
                <w:i/>
              </w:rPr>
              <w:t>-</w:t>
            </w:r>
          </w:p>
        </w:tc>
      </w:tr>
      <w:tr w:rsidR="00D878CC" w:rsidTr="00097422">
        <w:tc>
          <w:tcPr>
            <w:tcW w:w="648" w:type="dxa"/>
            <w:shd w:val="clear" w:color="auto" w:fill="auto"/>
          </w:tcPr>
          <w:p w:rsidR="00D878CC" w:rsidRPr="00F2374F" w:rsidRDefault="00D878CC" w:rsidP="00097422">
            <w:pPr>
              <w:jc w:val="both"/>
              <w:rPr>
                <w:b/>
              </w:rPr>
            </w:pPr>
            <w:r w:rsidRPr="00F2374F">
              <w:rPr>
                <w:b/>
              </w:rPr>
              <w:lastRenderedPageBreak/>
              <w:t>2.</w:t>
            </w:r>
          </w:p>
        </w:tc>
        <w:tc>
          <w:tcPr>
            <w:tcW w:w="1961" w:type="dxa"/>
            <w:shd w:val="clear" w:color="auto" w:fill="auto"/>
          </w:tcPr>
          <w:p w:rsidR="00D878CC" w:rsidRPr="00F2374F" w:rsidRDefault="00D878CC" w:rsidP="00097422">
            <w:pPr>
              <w:jc w:val="both"/>
              <w:rPr>
                <w:b/>
              </w:rPr>
            </w:pPr>
            <w:r w:rsidRPr="00F2374F">
              <w:rPr>
                <w:b/>
              </w:rPr>
              <w:t>Nepaprastosios išlaidos</w:t>
            </w:r>
          </w:p>
        </w:tc>
        <w:tc>
          <w:tcPr>
            <w:tcW w:w="1550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-</w:t>
            </w:r>
          </w:p>
        </w:tc>
        <w:tc>
          <w:tcPr>
            <w:tcW w:w="1289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-</w:t>
            </w:r>
          </w:p>
        </w:tc>
        <w:tc>
          <w:tcPr>
            <w:tcW w:w="1510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-</w:t>
            </w:r>
          </w:p>
        </w:tc>
        <w:tc>
          <w:tcPr>
            <w:tcW w:w="1514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878CC" w:rsidRPr="00DF3940" w:rsidRDefault="00D878CC" w:rsidP="00097422">
            <w:pPr>
              <w:jc w:val="center"/>
              <w:rPr>
                <w:b/>
                <w:i/>
              </w:rPr>
            </w:pPr>
            <w:r w:rsidRPr="00DF3940">
              <w:rPr>
                <w:b/>
                <w:i/>
              </w:rPr>
              <w:t>-</w:t>
            </w:r>
          </w:p>
        </w:tc>
      </w:tr>
      <w:tr w:rsidR="00D878CC" w:rsidTr="00097422">
        <w:tc>
          <w:tcPr>
            <w:tcW w:w="648" w:type="dxa"/>
            <w:shd w:val="clear" w:color="auto" w:fill="auto"/>
          </w:tcPr>
          <w:p w:rsidR="00D878CC" w:rsidRDefault="00D878CC" w:rsidP="00097422">
            <w:pPr>
              <w:jc w:val="both"/>
            </w:pPr>
          </w:p>
        </w:tc>
        <w:tc>
          <w:tcPr>
            <w:tcW w:w="1961" w:type="dxa"/>
            <w:shd w:val="clear" w:color="auto" w:fill="auto"/>
          </w:tcPr>
          <w:p w:rsidR="00D878CC" w:rsidRDefault="00D878CC" w:rsidP="00097422">
            <w:pPr>
              <w:jc w:val="both"/>
            </w:pPr>
            <w:r>
              <w:t>Negyvenamieji pastatai</w:t>
            </w:r>
          </w:p>
        </w:tc>
        <w:tc>
          <w:tcPr>
            <w:tcW w:w="1550" w:type="dxa"/>
            <w:shd w:val="clear" w:color="auto" w:fill="auto"/>
          </w:tcPr>
          <w:p w:rsidR="00D878CC" w:rsidRDefault="00D878CC" w:rsidP="00097422">
            <w:pPr>
              <w:jc w:val="center"/>
            </w:pPr>
            <w:r>
              <w:t>-</w:t>
            </w:r>
          </w:p>
        </w:tc>
        <w:tc>
          <w:tcPr>
            <w:tcW w:w="1289" w:type="dxa"/>
            <w:shd w:val="clear" w:color="auto" w:fill="auto"/>
          </w:tcPr>
          <w:p w:rsidR="00D878CC" w:rsidRDefault="00D878CC" w:rsidP="00097422">
            <w:pPr>
              <w:jc w:val="center"/>
            </w:pPr>
            <w:r>
              <w:t>-</w:t>
            </w:r>
          </w:p>
        </w:tc>
        <w:tc>
          <w:tcPr>
            <w:tcW w:w="1510" w:type="dxa"/>
            <w:shd w:val="clear" w:color="auto" w:fill="auto"/>
          </w:tcPr>
          <w:p w:rsidR="00D878CC" w:rsidRDefault="00D878CC" w:rsidP="00097422">
            <w:pPr>
              <w:jc w:val="center"/>
            </w:pPr>
            <w:r>
              <w:t>-</w:t>
            </w:r>
          </w:p>
        </w:tc>
        <w:tc>
          <w:tcPr>
            <w:tcW w:w="1514" w:type="dxa"/>
            <w:shd w:val="clear" w:color="auto" w:fill="auto"/>
          </w:tcPr>
          <w:p w:rsidR="00D878CC" w:rsidRDefault="00D878CC" w:rsidP="00097422">
            <w:pPr>
              <w:jc w:val="center"/>
            </w:pPr>
            <w:r>
              <w:t>0,00</w:t>
            </w:r>
          </w:p>
        </w:tc>
        <w:tc>
          <w:tcPr>
            <w:tcW w:w="1417" w:type="dxa"/>
            <w:shd w:val="clear" w:color="auto" w:fill="auto"/>
          </w:tcPr>
          <w:p w:rsidR="00D878CC" w:rsidRPr="00DF3940" w:rsidRDefault="00D878CC" w:rsidP="00097422">
            <w:pPr>
              <w:jc w:val="center"/>
              <w:rPr>
                <w:i/>
              </w:rPr>
            </w:pPr>
            <w:r w:rsidRPr="00DF3940">
              <w:rPr>
                <w:i/>
              </w:rPr>
              <w:t>-</w:t>
            </w:r>
          </w:p>
        </w:tc>
      </w:tr>
      <w:tr w:rsidR="00D878CC" w:rsidTr="00097422">
        <w:tc>
          <w:tcPr>
            <w:tcW w:w="648" w:type="dxa"/>
            <w:shd w:val="clear" w:color="auto" w:fill="auto"/>
          </w:tcPr>
          <w:p w:rsidR="00D878CC" w:rsidRDefault="00D878CC" w:rsidP="00097422">
            <w:pPr>
              <w:jc w:val="both"/>
            </w:pPr>
          </w:p>
        </w:tc>
        <w:tc>
          <w:tcPr>
            <w:tcW w:w="1961" w:type="dxa"/>
            <w:shd w:val="clear" w:color="auto" w:fill="auto"/>
          </w:tcPr>
          <w:p w:rsidR="00D878CC" w:rsidRDefault="00D878CC" w:rsidP="00097422">
            <w:pPr>
              <w:jc w:val="both"/>
            </w:pPr>
            <w:r>
              <w:t>Kitos mašinos ir įrenginiai</w:t>
            </w:r>
          </w:p>
        </w:tc>
        <w:tc>
          <w:tcPr>
            <w:tcW w:w="1550" w:type="dxa"/>
            <w:shd w:val="clear" w:color="auto" w:fill="auto"/>
          </w:tcPr>
          <w:p w:rsidR="00D878CC" w:rsidRDefault="00D878CC" w:rsidP="00097422">
            <w:pPr>
              <w:jc w:val="center"/>
            </w:pPr>
            <w:r>
              <w:t>-</w:t>
            </w:r>
          </w:p>
        </w:tc>
        <w:tc>
          <w:tcPr>
            <w:tcW w:w="1289" w:type="dxa"/>
            <w:shd w:val="clear" w:color="auto" w:fill="auto"/>
          </w:tcPr>
          <w:p w:rsidR="00D878CC" w:rsidRDefault="00D878CC" w:rsidP="00097422">
            <w:pPr>
              <w:jc w:val="center"/>
            </w:pPr>
            <w:r>
              <w:t>-</w:t>
            </w:r>
          </w:p>
        </w:tc>
        <w:tc>
          <w:tcPr>
            <w:tcW w:w="1510" w:type="dxa"/>
            <w:shd w:val="clear" w:color="auto" w:fill="auto"/>
          </w:tcPr>
          <w:p w:rsidR="00D878CC" w:rsidRDefault="00D878CC" w:rsidP="00097422">
            <w:pPr>
              <w:jc w:val="center"/>
            </w:pPr>
            <w:r>
              <w:t>-</w:t>
            </w:r>
          </w:p>
        </w:tc>
        <w:tc>
          <w:tcPr>
            <w:tcW w:w="1514" w:type="dxa"/>
            <w:shd w:val="clear" w:color="auto" w:fill="auto"/>
          </w:tcPr>
          <w:p w:rsidR="00D878CC" w:rsidRDefault="00D878CC" w:rsidP="00097422">
            <w:pPr>
              <w:jc w:val="center"/>
            </w:pPr>
            <w:r>
              <w:t>0,00</w:t>
            </w:r>
          </w:p>
        </w:tc>
        <w:tc>
          <w:tcPr>
            <w:tcW w:w="1417" w:type="dxa"/>
            <w:shd w:val="clear" w:color="auto" w:fill="auto"/>
          </w:tcPr>
          <w:p w:rsidR="00D878CC" w:rsidRPr="00DF3940" w:rsidRDefault="00D878CC" w:rsidP="00097422">
            <w:pPr>
              <w:jc w:val="center"/>
              <w:rPr>
                <w:i/>
              </w:rPr>
            </w:pPr>
            <w:r w:rsidRPr="00DF3940">
              <w:rPr>
                <w:i/>
              </w:rPr>
              <w:t>-</w:t>
            </w:r>
          </w:p>
        </w:tc>
      </w:tr>
      <w:tr w:rsidR="00D878CC" w:rsidTr="00097422">
        <w:tc>
          <w:tcPr>
            <w:tcW w:w="648" w:type="dxa"/>
            <w:shd w:val="clear" w:color="auto" w:fill="auto"/>
          </w:tcPr>
          <w:p w:rsidR="00D878CC" w:rsidRDefault="00D878CC" w:rsidP="00097422">
            <w:pPr>
              <w:jc w:val="both"/>
            </w:pPr>
          </w:p>
        </w:tc>
        <w:tc>
          <w:tcPr>
            <w:tcW w:w="1961" w:type="dxa"/>
            <w:shd w:val="clear" w:color="auto" w:fill="auto"/>
          </w:tcPr>
          <w:p w:rsidR="00D878CC" w:rsidRDefault="00D878CC" w:rsidP="00097422">
            <w:pPr>
              <w:jc w:val="both"/>
            </w:pPr>
            <w:r>
              <w:t>Kitas ilg.mat.turtas</w:t>
            </w:r>
          </w:p>
        </w:tc>
        <w:tc>
          <w:tcPr>
            <w:tcW w:w="1550" w:type="dxa"/>
            <w:shd w:val="clear" w:color="auto" w:fill="auto"/>
          </w:tcPr>
          <w:p w:rsidR="00D878CC" w:rsidRDefault="00D878CC" w:rsidP="00097422">
            <w:pPr>
              <w:jc w:val="center"/>
            </w:pPr>
            <w:r>
              <w:t>-</w:t>
            </w:r>
          </w:p>
        </w:tc>
        <w:tc>
          <w:tcPr>
            <w:tcW w:w="1289" w:type="dxa"/>
            <w:shd w:val="clear" w:color="auto" w:fill="auto"/>
          </w:tcPr>
          <w:p w:rsidR="00D878CC" w:rsidRDefault="00D878CC" w:rsidP="00097422">
            <w:pPr>
              <w:jc w:val="center"/>
            </w:pPr>
            <w:r>
              <w:t>-</w:t>
            </w:r>
          </w:p>
        </w:tc>
        <w:tc>
          <w:tcPr>
            <w:tcW w:w="1510" w:type="dxa"/>
            <w:shd w:val="clear" w:color="auto" w:fill="auto"/>
          </w:tcPr>
          <w:p w:rsidR="00D878CC" w:rsidRDefault="00D878CC" w:rsidP="00097422">
            <w:pPr>
              <w:jc w:val="center"/>
            </w:pPr>
            <w:r>
              <w:t>-</w:t>
            </w:r>
          </w:p>
        </w:tc>
        <w:tc>
          <w:tcPr>
            <w:tcW w:w="1514" w:type="dxa"/>
            <w:shd w:val="clear" w:color="auto" w:fill="auto"/>
          </w:tcPr>
          <w:p w:rsidR="00D878CC" w:rsidRDefault="00D878CC" w:rsidP="00097422">
            <w:pPr>
              <w:jc w:val="center"/>
            </w:pPr>
            <w:r>
              <w:t>0,00</w:t>
            </w:r>
          </w:p>
        </w:tc>
        <w:tc>
          <w:tcPr>
            <w:tcW w:w="1417" w:type="dxa"/>
            <w:shd w:val="clear" w:color="auto" w:fill="auto"/>
          </w:tcPr>
          <w:p w:rsidR="00D878CC" w:rsidRPr="00DF3940" w:rsidRDefault="00D878CC" w:rsidP="00097422">
            <w:pPr>
              <w:jc w:val="center"/>
              <w:rPr>
                <w:i/>
              </w:rPr>
            </w:pPr>
            <w:r w:rsidRPr="00DF3940">
              <w:rPr>
                <w:i/>
              </w:rPr>
              <w:t>-</w:t>
            </w:r>
          </w:p>
        </w:tc>
      </w:tr>
      <w:tr w:rsidR="00D878CC" w:rsidTr="00097422">
        <w:tc>
          <w:tcPr>
            <w:tcW w:w="648" w:type="dxa"/>
            <w:shd w:val="clear" w:color="auto" w:fill="auto"/>
          </w:tcPr>
          <w:p w:rsidR="00D878CC" w:rsidRDefault="00D878CC" w:rsidP="00097422">
            <w:pPr>
              <w:jc w:val="both"/>
            </w:pPr>
          </w:p>
        </w:tc>
        <w:tc>
          <w:tcPr>
            <w:tcW w:w="1961" w:type="dxa"/>
            <w:shd w:val="clear" w:color="auto" w:fill="auto"/>
          </w:tcPr>
          <w:p w:rsidR="00D878CC" w:rsidRDefault="00D878CC" w:rsidP="00097422">
            <w:pPr>
              <w:jc w:val="both"/>
            </w:pPr>
            <w:r>
              <w:t>Kompiuterinė programinė įranga</w:t>
            </w:r>
          </w:p>
        </w:tc>
        <w:tc>
          <w:tcPr>
            <w:tcW w:w="1550" w:type="dxa"/>
            <w:shd w:val="clear" w:color="auto" w:fill="auto"/>
          </w:tcPr>
          <w:p w:rsidR="00D878CC" w:rsidRDefault="00D878CC" w:rsidP="00097422">
            <w:pPr>
              <w:jc w:val="center"/>
            </w:pPr>
            <w:r>
              <w:t>-</w:t>
            </w:r>
          </w:p>
        </w:tc>
        <w:tc>
          <w:tcPr>
            <w:tcW w:w="1289" w:type="dxa"/>
            <w:shd w:val="clear" w:color="auto" w:fill="auto"/>
          </w:tcPr>
          <w:p w:rsidR="00D878CC" w:rsidRDefault="00D878CC" w:rsidP="00097422">
            <w:pPr>
              <w:jc w:val="center"/>
            </w:pPr>
            <w:r>
              <w:t>-</w:t>
            </w:r>
          </w:p>
        </w:tc>
        <w:tc>
          <w:tcPr>
            <w:tcW w:w="1510" w:type="dxa"/>
            <w:shd w:val="clear" w:color="auto" w:fill="auto"/>
          </w:tcPr>
          <w:p w:rsidR="00D878CC" w:rsidRDefault="00D878CC" w:rsidP="00097422">
            <w:pPr>
              <w:jc w:val="center"/>
            </w:pPr>
            <w:r>
              <w:t>-</w:t>
            </w:r>
          </w:p>
        </w:tc>
        <w:tc>
          <w:tcPr>
            <w:tcW w:w="1514" w:type="dxa"/>
            <w:shd w:val="clear" w:color="auto" w:fill="auto"/>
          </w:tcPr>
          <w:p w:rsidR="00D878CC" w:rsidRDefault="00D878CC" w:rsidP="00097422">
            <w:pPr>
              <w:jc w:val="center"/>
            </w:pPr>
            <w:r>
              <w:t>0,00</w:t>
            </w:r>
          </w:p>
        </w:tc>
        <w:tc>
          <w:tcPr>
            <w:tcW w:w="1417" w:type="dxa"/>
            <w:shd w:val="clear" w:color="auto" w:fill="auto"/>
          </w:tcPr>
          <w:p w:rsidR="00D878CC" w:rsidRPr="00DF3940" w:rsidRDefault="00D878CC" w:rsidP="00097422">
            <w:pPr>
              <w:jc w:val="center"/>
              <w:rPr>
                <w:i/>
              </w:rPr>
            </w:pPr>
            <w:r w:rsidRPr="00DF3940">
              <w:rPr>
                <w:i/>
              </w:rPr>
              <w:t>-</w:t>
            </w:r>
          </w:p>
        </w:tc>
      </w:tr>
      <w:tr w:rsidR="00D878CC" w:rsidTr="00097422">
        <w:tc>
          <w:tcPr>
            <w:tcW w:w="648" w:type="dxa"/>
            <w:shd w:val="clear" w:color="auto" w:fill="auto"/>
          </w:tcPr>
          <w:p w:rsidR="00D878CC" w:rsidRDefault="00D878CC" w:rsidP="00097422">
            <w:pPr>
              <w:jc w:val="both"/>
            </w:pPr>
          </w:p>
        </w:tc>
        <w:tc>
          <w:tcPr>
            <w:tcW w:w="1961" w:type="dxa"/>
            <w:shd w:val="clear" w:color="auto" w:fill="auto"/>
          </w:tcPr>
          <w:p w:rsidR="00D878CC" w:rsidRDefault="00D878CC" w:rsidP="00097422">
            <w:pPr>
              <w:jc w:val="both"/>
            </w:pPr>
            <w:r>
              <w:t>Kitas ilg. Nemat.turtas</w:t>
            </w:r>
          </w:p>
        </w:tc>
        <w:tc>
          <w:tcPr>
            <w:tcW w:w="1550" w:type="dxa"/>
            <w:shd w:val="clear" w:color="auto" w:fill="auto"/>
          </w:tcPr>
          <w:p w:rsidR="00D878CC" w:rsidRDefault="00D878CC" w:rsidP="00097422">
            <w:pPr>
              <w:jc w:val="center"/>
            </w:pPr>
            <w:r>
              <w:t>-</w:t>
            </w:r>
          </w:p>
        </w:tc>
        <w:tc>
          <w:tcPr>
            <w:tcW w:w="1289" w:type="dxa"/>
            <w:shd w:val="clear" w:color="auto" w:fill="auto"/>
          </w:tcPr>
          <w:p w:rsidR="00D878CC" w:rsidRDefault="00D878CC" w:rsidP="00097422">
            <w:pPr>
              <w:jc w:val="center"/>
            </w:pPr>
            <w:r>
              <w:t>-</w:t>
            </w:r>
          </w:p>
        </w:tc>
        <w:tc>
          <w:tcPr>
            <w:tcW w:w="1510" w:type="dxa"/>
            <w:shd w:val="clear" w:color="auto" w:fill="auto"/>
          </w:tcPr>
          <w:p w:rsidR="00D878CC" w:rsidRDefault="00D878CC" w:rsidP="00097422">
            <w:pPr>
              <w:jc w:val="center"/>
            </w:pPr>
            <w:r>
              <w:t>-</w:t>
            </w:r>
          </w:p>
        </w:tc>
        <w:tc>
          <w:tcPr>
            <w:tcW w:w="1514" w:type="dxa"/>
            <w:shd w:val="clear" w:color="auto" w:fill="auto"/>
          </w:tcPr>
          <w:p w:rsidR="00D878CC" w:rsidRDefault="00D878CC" w:rsidP="00097422">
            <w:pPr>
              <w:jc w:val="center"/>
            </w:pPr>
            <w:r>
              <w:t>0,00</w:t>
            </w:r>
          </w:p>
        </w:tc>
        <w:tc>
          <w:tcPr>
            <w:tcW w:w="1417" w:type="dxa"/>
            <w:shd w:val="clear" w:color="auto" w:fill="auto"/>
          </w:tcPr>
          <w:p w:rsidR="00D878CC" w:rsidRPr="00DF3940" w:rsidRDefault="00D878CC" w:rsidP="00097422">
            <w:pPr>
              <w:jc w:val="center"/>
              <w:rPr>
                <w:i/>
              </w:rPr>
            </w:pPr>
            <w:r w:rsidRPr="00DF3940">
              <w:rPr>
                <w:i/>
              </w:rPr>
              <w:t>-</w:t>
            </w:r>
          </w:p>
        </w:tc>
      </w:tr>
      <w:tr w:rsidR="00D878CC" w:rsidTr="00097422">
        <w:tc>
          <w:tcPr>
            <w:tcW w:w="648" w:type="dxa"/>
            <w:shd w:val="clear" w:color="auto" w:fill="auto"/>
          </w:tcPr>
          <w:p w:rsidR="00D878CC" w:rsidRDefault="00D878CC" w:rsidP="00097422">
            <w:pPr>
              <w:jc w:val="both"/>
            </w:pPr>
          </w:p>
        </w:tc>
        <w:tc>
          <w:tcPr>
            <w:tcW w:w="1961" w:type="dxa"/>
            <w:shd w:val="clear" w:color="auto" w:fill="auto"/>
          </w:tcPr>
          <w:p w:rsidR="00D878CC" w:rsidRPr="00F2374F" w:rsidRDefault="00D878CC" w:rsidP="00097422">
            <w:pPr>
              <w:jc w:val="both"/>
              <w:rPr>
                <w:b/>
              </w:rPr>
            </w:pPr>
            <w:r w:rsidRPr="00F2374F">
              <w:rPr>
                <w:b/>
              </w:rPr>
              <w:t>Viso:</w:t>
            </w:r>
          </w:p>
        </w:tc>
        <w:tc>
          <w:tcPr>
            <w:tcW w:w="1550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272,5</w:t>
            </w:r>
          </w:p>
        </w:tc>
        <w:tc>
          <w:tcPr>
            <w:tcW w:w="1289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3,2</w:t>
            </w:r>
          </w:p>
        </w:tc>
        <w:tc>
          <w:tcPr>
            <w:tcW w:w="1510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31,3</w:t>
            </w:r>
          </w:p>
        </w:tc>
        <w:tc>
          <w:tcPr>
            <w:tcW w:w="1514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307,0</w:t>
            </w:r>
          </w:p>
        </w:tc>
        <w:tc>
          <w:tcPr>
            <w:tcW w:w="1417" w:type="dxa"/>
            <w:shd w:val="clear" w:color="auto" w:fill="auto"/>
          </w:tcPr>
          <w:p w:rsidR="00D878CC" w:rsidRPr="00DF3940" w:rsidRDefault="00D878CC" w:rsidP="00097422">
            <w:pPr>
              <w:jc w:val="center"/>
              <w:rPr>
                <w:i/>
              </w:rPr>
            </w:pPr>
            <w:r w:rsidRPr="00DF3940">
              <w:rPr>
                <w:i/>
              </w:rPr>
              <w:t>-</w:t>
            </w:r>
          </w:p>
        </w:tc>
      </w:tr>
      <w:tr w:rsidR="00D878CC" w:rsidTr="00097422">
        <w:tc>
          <w:tcPr>
            <w:tcW w:w="648" w:type="dxa"/>
            <w:shd w:val="clear" w:color="auto" w:fill="auto"/>
          </w:tcPr>
          <w:p w:rsidR="00D878CC" w:rsidRPr="00F2374F" w:rsidRDefault="00D878CC" w:rsidP="00097422">
            <w:pPr>
              <w:jc w:val="both"/>
              <w:rPr>
                <w:b/>
              </w:rPr>
            </w:pPr>
            <w:r w:rsidRPr="00F2374F">
              <w:rPr>
                <w:b/>
              </w:rPr>
              <w:t>3.</w:t>
            </w:r>
          </w:p>
        </w:tc>
        <w:tc>
          <w:tcPr>
            <w:tcW w:w="1961" w:type="dxa"/>
            <w:shd w:val="clear" w:color="auto" w:fill="auto"/>
          </w:tcPr>
          <w:p w:rsidR="00D878CC" w:rsidRPr="00F2374F" w:rsidRDefault="00D878CC" w:rsidP="00097422">
            <w:pPr>
              <w:jc w:val="both"/>
              <w:rPr>
                <w:b/>
              </w:rPr>
            </w:pPr>
            <w:r>
              <w:rPr>
                <w:b/>
              </w:rPr>
              <w:t>Moksleivių pavėžė</w:t>
            </w:r>
            <w:r w:rsidRPr="00F2374F">
              <w:rPr>
                <w:b/>
              </w:rPr>
              <w:t>jimas</w:t>
            </w:r>
          </w:p>
        </w:tc>
        <w:tc>
          <w:tcPr>
            <w:tcW w:w="1550" w:type="dxa"/>
            <w:shd w:val="clear" w:color="auto" w:fill="auto"/>
          </w:tcPr>
          <w:p w:rsidR="00D878CC" w:rsidRDefault="00D878CC" w:rsidP="00097422">
            <w:pPr>
              <w:jc w:val="center"/>
            </w:pPr>
            <w:r>
              <w:t>-</w:t>
            </w:r>
          </w:p>
        </w:tc>
        <w:tc>
          <w:tcPr>
            <w:tcW w:w="1289" w:type="dxa"/>
            <w:shd w:val="clear" w:color="auto" w:fill="auto"/>
          </w:tcPr>
          <w:p w:rsidR="00D878CC" w:rsidRDefault="00D878CC" w:rsidP="00097422">
            <w:pPr>
              <w:jc w:val="center"/>
            </w:pPr>
            <w:r>
              <w:t>-</w:t>
            </w:r>
          </w:p>
        </w:tc>
        <w:tc>
          <w:tcPr>
            <w:tcW w:w="1510" w:type="dxa"/>
            <w:shd w:val="clear" w:color="auto" w:fill="auto"/>
          </w:tcPr>
          <w:p w:rsidR="00D878CC" w:rsidRDefault="00D878CC" w:rsidP="00097422">
            <w:pPr>
              <w:jc w:val="center"/>
            </w:pPr>
            <w:r>
              <w:t>-</w:t>
            </w:r>
          </w:p>
        </w:tc>
        <w:tc>
          <w:tcPr>
            <w:tcW w:w="1514" w:type="dxa"/>
            <w:shd w:val="clear" w:color="auto" w:fill="auto"/>
          </w:tcPr>
          <w:p w:rsidR="00D878CC" w:rsidRDefault="00D878CC" w:rsidP="00097422">
            <w:pPr>
              <w:jc w:val="center"/>
            </w:pPr>
            <w:r>
              <w:t>0,00</w:t>
            </w:r>
          </w:p>
        </w:tc>
        <w:tc>
          <w:tcPr>
            <w:tcW w:w="1417" w:type="dxa"/>
            <w:shd w:val="clear" w:color="auto" w:fill="auto"/>
          </w:tcPr>
          <w:p w:rsidR="00D878CC" w:rsidRPr="00DF3940" w:rsidRDefault="00D878CC" w:rsidP="00097422">
            <w:pPr>
              <w:jc w:val="center"/>
              <w:rPr>
                <w:i/>
              </w:rPr>
            </w:pPr>
            <w:r w:rsidRPr="00DF3940">
              <w:rPr>
                <w:i/>
              </w:rPr>
              <w:t>-</w:t>
            </w:r>
          </w:p>
        </w:tc>
      </w:tr>
      <w:tr w:rsidR="00D878CC" w:rsidTr="00097422">
        <w:tc>
          <w:tcPr>
            <w:tcW w:w="648" w:type="dxa"/>
            <w:shd w:val="clear" w:color="auto" w:fill="auto"/>
          </w:tcPr>
          <w:p w:rsidR="00D878CC" w:rsidRPr="00F2374F" w:rsidRDefault="00D878CC" w:rsidP="00097422">
            <w:pPr>
              <w:jc w:val="both"/>
              <w:rPr>
                <w:b/>
              </w:rPr>
            </w:pPr>
          </w:p>
        </w:tc>
        <w:tc>
          <w:tcPr>
            <w:tcW w:w="1961" w:type="dxa"/>
            <w:shd w:val="clear" w:color="auto" w:fill="auto"/>
          </w:tcPr>
          <w:p w:rsidR="00D878CC" w:rsidRPr="00F2374F" w:rsidRDefault="00D878CC" w:rsidP="00097422">
            <w:pPr>
              <w:jc w:val="both"/>
              <w:rPr>
                <w:b/>
              </w:rPr>
            </w:pPr>
            <w:r w:rsidRPr="00F2374F">
              <w:rPr>
                <w:b/>
              </w:rPr>
              <w:t>Iš viso</w:t>
            </w:r>
          </w:p>
        </w:tc>
        <w:tc>
          <w:tcPr>
            <w:tcW w:w="1550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272,5</w:t>
            </w:r>
          </w:p>
        </w:tc>
        <w:tc>
          <w:tcPr>
            <w:tcW w:w="1289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3,2</w:t>
            </w:r>
          </w:p>
        </w:tc>
        <w:tc>
          <w:tcPr>
            <w:tcW w:w="1510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31,3</w:t>
            </w:r>
          </w:p>
        </w:tc>
        <w:tc>
          <w:tcPr>
            <w:tcW w:w="1514" w:type="dxa"/>
            <w:shd w:val="clear" w:color="auto" w:fill="auto"/>
          </w:tcPr>
          <w:p w:rsidR="00D878CC" w:rsidRPr="00F2374F" w:rsidRDefault="00D878CC" w:rsidP="00097422">
            <w:pPr>
              <w:jc w:val="center"/>
              <w:rPr>
                <w:b/>
              </w:rPr>
            </w:pPr>
            <w:r w:rsidRPr="00F2374F">
              <w:rPr>
                <w:b/>
              </w:rPr>
              <w:t>307,0</w:t>
            </w:r>
          </w:p>
        </w:tc>
        <w:tc>
          <w:tcPr>
            <w:tcW w:w="1417" w:type="dxa"/>
            <w:shd w:val="clear" w:color="auto" w:fill="auto"/>
          </w:tcPr>
          <w:p w:rsidR="00D878CC" w:rsidRPr="00DF3940" w:rsidRDefault="00D878CC" w:rsidP="00097422">
            <w:pPr>
              <w:jc w:val="center"/>
              <w:rPr>
                <w:b/>
                <w:i/>
              </w:rPr>
            </w:pPr>
            <w:r w:rsidRPr="00DF3940">
              <w:rPr>
                <w:b/>
                <w:i/>
              </w:rPr>
              <w:t>-</w:t>
            </w:r>
          </w:p>
        </w:tc>
      </w:tr>
      <w:tr w:rsidR="00D878CC" w:rsidTr="00097422">
        <w:tc>
          <w:tcPr>
            <w:tcW w:w="648" w:type="dxa"/>
            <w:shd w:val="clear" w:color="auto" w:fill="auto"/>
          </w:tcPr>
          <w:p w:rsidR="00D878CC" w:rsidRPr="00F2374F" w:rsidRDefault="00D878CC" w:rsidP="00097422">
            <w:pPr>
              <w:jc w:val="both"/>
              <w:rPr>
                <w:b/>
              </w:rPr>
            </w:pPr>
          </w:p>
        </w:tc>
        <w:tc>
          <w:tcPr>
            <w:tcW w:w="1961" w:type="dxa"/>
            <w:shd w:val="clear" w:color="auto" w:fill="auto"/>
          </w:tcPr>
          <w:p w:rsidR="00D878CC" w:rsidRPr="009F4B50" w:rsidRDefault="00D878CC" w:rsidP="00097422">
            <w:pPr>
              <w:jc w:val="both"/>
              <w:rPr>
                <w:b/>
                <w:i/>
              </w:rPr>
            </w:pPr>
            <w:r w:rsidRPr="009F4B50">
              <w:rPr>
                <w:b/>
                <w:i/>
              </w:rPr>
              <w:t>Finansavimo šaltinių procentinė išraiška</w:t>
            </w:r>
          </w:p>
        </w:tc>
        <w:tc>
          <w:tcPr>
            <w:tcW w:w="1550" w:type="dxa"/>
            <w:shd w:val="clear" w:color="auto" w:fill="auto"/>
          </w:tcPr>
          <w:p w:rsidR="00D878CC" w:rsidRPr="009F4B50" w:rsidRDefault="00D878CC" w:rsidP="00097422">
            <w:pPr>
              <w:jc w:val="center"/>
              <w:rPr>
                <w:b/>
                <w:i/>
              </w:rPr>
            </w:pPr>
            <w:r w:rsidRPr="009F4B50">
              <w:rPr>
                <w:b/>
                <w:i/>
              </w:rPr>
              <w:t>88,8</w:t>
            </w:r>
            <w:bookmarkStart w:id="0" w:name="_GoBack"/>
            <w:bookmarkEnd w:id="0"/>
            <w:r w:rsidRPr="009F4B50">
              <w:rPr>
                <w:b/>
                <w:i/>
                <w:lang w:val="ru-RU"/>
              </w:rPr>
              <w:t>%</w:t>
            </w:r>
          </w:p>
        </w:tc>
        <w:tc>
          <w:tcPr>
            <w:tcW w:w="1289" w:type="dxa"/>
            <w:shd w:val="clear" w:color="auto" w:fill="auto"/>
          </w:tcPr>
          <w:p w:rsidR="00D878CC" w:rsidRPr="009F4B50" w:rsidRDefault="00D878CC" w:rsidP="00097422">
            <w:pPr>
              <w:jc w:val="center"/>
              <w:rPr>
                <w:b/>
                <w:i/>
              </w:rPr>
            </w:pPr>
            <w:r w:rsidRPr="009F4B50">
              <w:rPr>
                <w:b/>
                <w:i/>
              </w:rPr>
              <w:t>1,0</w:t>
            </w:r>
            <w:r w:rsidRPr="009F4B50">
              <w:rPr>
                <w:b/>
                <w:i/>
                <w:lang w:val="ru-RU"/>
              </w:rPr>
              <w:t>%</w:t>
            </w:r>
          </w:p>
        </w:tc>
        <w:tc>
          <w:tcPr>
            <w:tcW w:w="1510" w:type="dxa"/>
            <w:shd w:val="clear" w:color="auto" w:fill="auto"/>
          </w:tcPr>
          <w:p w:rsidR="00D878CC" w:rsidRPr="009F4B50" w:rsidRDefault="00D878CC" w:rsidP="00097422">
            <w:pPr>
              <w:jc w:val="center"/>
              <w:rPr>
                <w:b/>
                <w:i/>
              </w:rPr>
            </w:pPr>
            <w:r w:rsidRPr="009F4B50">
              <w:rPr>
                <w:b/>
                <w:i/>
              </w:rPr>
              <w:t>10,2</w:t>
            </w:r>
            <w:r w:rsidRPr="009F4B50">
              <w:rPr>
                <w:b/>
                <w:i/>
                <w:lang w:val="ru-RU"/>
              </w:rPr>
              <w:t>%</w:t>
            </w:r>
          </w:p>
        </w:tc>
        <w:tc>
          <w:tcPr>
            <w:tcW w:w="1514" w:type="dxa"/>
            <w:shd w:val="clear" w:color="auto" w:fill="auto"/>
          </w:tcPr>
          <w:p w:rsidR="00D878CC" w:rsidRPr="009F4B50" w:rsidRDefault="00D878CC" w:rsidP="00097422">
            <w:pPr>
              <w:jc w:val="center"/>
              <w:rPr>
                <w:b/>
                <w:i/>
              </w:rPr>
            </w:pPr>
            <w:r w:rsidRPr="009F4B50">
              <w:rPr>
                <w:b/>
                <w:i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878CC" w:rsidRPr="00DF3940" w:rsidRDefault="00D878CC" w:rsidP="00097422">
            <w:pPr>
              <w:jc w:val="center"/>
              <w:rPr>
                <w:b/>
                <w:i/>
              </w:rPr>
            </w:pPr>
            <w:r w:rsidRPr="00DF3940">
              <w:rPr>
                <w:b/>
                <w:i/>
              </w:rPr>
              <w:t>100</w:t>
            </w:r>
            <w:r w:rsidRPr="00DF3940">
              <w:rPr>
                <w:b/>
                <w:i/>
                <w:lang w:val="ru-RU"/>
              </w:rPr>
              <w:t>%</w:t>
            </w:r>
          </w:p>
        </w:tc>
      </w:tr>
    </w:tbl>
    <w:p w:rsidR="00D878CC" w:rsidRPr="00BF325A" w:rsidRDefault="00D878CC" w:rsidP="00D878CC">
      <w:pPr>
        <w:jc w:val="both"/>
      </w:pPr>
    </w:p>
    <w:p w:rsidR="00D878CC" w:rsidRDefault="00D878CC" w:rsidP="00D878CC">
      <w:pPr>
        <w:jc w:val="center"/>
        <w:rPr>
          <w:b/>
        </w:rPr>
      </w:pPr>
      <w:r>
        <w:rPr>
          <w:b/>
        </w:rPr>
        <w:t xml:space="preserve">IV. MOKYKLOS PROBLEMOS </w:t>
      </w:r>
    </w:p>
    <w:p w:rsidR="00D878CC" w:rsidRDefault="00D878CC" w:rsidP="00D878CC">
      <w:pPr>
        <w:jc w:val="center"/>
        <w:rPr>
          <w:b/>
        </w:rPr>
      </w:pPr>
    </w:p>
    <w:p w:rsidR="00D878CC" w:rsidRDefault="00D878CC" w:rsidP="00D878CC">
      <w:pPr>
        <w:rPr>
          <w:b/>
        </w:rPr>
      </w:pPr>
    </w:p>
    <w:p w:rsidR="00D878CC" w:rsidRDefault="00D878CC" w:rsidP="00D878CC">
      <w:r>
        <w:rPr>
          <w:b/>
        </w:rPr>
        <w:tab/>
      </w:r>
      <w:r>
        <w:t>Siekiant užtikrinti kokybišką ugdymo plano vykdymą, mokyklos mokytojai neturi galimybės pradėti darbą nuo 13.00 val.</w:t>
      </w:r>
    </w:p>
    <w:p w:rsidR="00D878CC" w:rsidRDefault="00D878CC" w:rsidP="00D878CC">
      <w:r>
        <w:tab/>
        <w:t xml:space="preserve">Trūksta 2 val. choro užsiėmimams. </w:t>
      </w:r>
    </w:p>
    <w:p w:rsidR="00D878CC" w:rsidRPr="00B67C04" w:rsidRDefault="00D878CC" w:rsidP="00D878CC">
      <w:r>
        <w:tab/>
        <w:t xml:space="preserve">Esminių problemų neiškilo. </w:t>
      </w:r>
    </w:p>
    <w:p w:rsidR="00D878CC" w:rsidRDefault="00D878CC" w:rsidP="00D878CC">
      <w:pPr>
        <w:rPr>
          <w:b/>
        </w:rPr>
      </w:pPr>
    </w:p>
    <w:p w:rsidR="00D878CC" w:rsidRDefault="00D878CC" w:rsidP="00D878CC">
      <w:pPr>
        <w:jc w:val="center"/>
        <w:rPr>
          <w:b/>
        </w:rPr>
      </w:pPr>
      <w:r>
        <w:rPr>
          <w:b/>
        </w:rPr>
        <w:tab/>
      </w:r>
    </w:p>
    <w:p w:rsidR="00D878CC" w:rsidRDefault="00D878CC" w:rsidP="00D878CC">
      <w:pPr>
        <w:pStyle w:val="Title"/>
        <w:rPr>
          <w:b w:val="0"/>
          <w:bCs w:val="0"/>
        </w:rPr>
      </w:pPr>
      <w:r>
        <w:rPr>
          <w:b w:val="0"/>
        </w:rPr>
        <w:t>________________________________________</w:t>
      </w:r>
    </w:p>
    <w:p w:rsidR="00D878CC" w:rsidRPr="000A566B" w:rsidRDefault="00D878CC" w:rsidP="00D878CC">
      <w:pPr>
        <w:jc w:val="both"/>
      </w:pPr>
    </w:p>
    <w:p w:rsidR="00D878CC" w:rsidRPr="000A566B" w:rsidRDefault="00D878CC" w:rsidP="00D878CC">
      <w:pPr>
        <w:jc w:val="both"/>
      </w:pPr>
    </w:p>
    <w:p w:rsidR="00D878CC" w:rsidRPr="00A7396B" w:rsidRDefault="00D878CC" w:rsidP="00D878CC">
      <w:pPr>
        <w:ind w:firstLine="720"/>
        <w:jc w:val="both"/>
      </w:pPr>
    </w:p>
    <w:p w:rsidR="00D878CC" w:rsidRPr="003D02B2" w:rsidRDefault="00D878CC" w:rsidP="00D878CC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D878CC" w:rsidRPr="00A7396B" w:rsidRDefault="00D878CC" w:rsidP="00D878CC">
      <w:pPr>
        <w:ind w:firstLine="720"/>
        <w:jc w:val="both"/>
      </w:pPr>
    </w:p>
    <w:p w:rsidR="00AA3A08" w:rsidRDefault="00AA3A08"/>
    <w:sectPr w:rsidR="00AA3A0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4031"/>
    <w:multiLevelType w:val="multilevel"/>
    <w:tmpl w:val="CEB46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E2B4090"/>
    <w:multiLevelType w:val="hybridMultilevel"/>
    <w:tmpl w:val="BDB8CEE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823949"/>
    <w:multiLevelType w:val="hybridMultilevel"/>
    <w:tmpl w:val="FBBCFA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82420"/>
    <w:multiLevelType w:val="multilevel"/>
    <w:tmpl w:val="51BAB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1877598"/>
    <w:multiLevelType w:val="hybridMultilevel"/>
    <w:tmpl w:val="002614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832A0"/>
    <w:multiLevelType w:val="multilevel"/>
    <w:tmpl w:val="9C0622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0AB5128"/>
    <w:multiLevelType w:val="multilevel"/>
    <w:tmpl w:val="07E88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32372BF5"/>
    <w:multiLevelType w:val="singleLevel"/>
    <w:tmpl w:val="1ED2EA3E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</w:abstractNum>
  <w:abstractNum w:abstractNumId="8">
    <w:nsid w:val="32800D13"/>
    <w:multiLevelType w:val="hybridMultilevel"/>
    <w:tmpl w:val="39409DE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1E69F4"/>
    <w:multiLevelType w:val="multilevel"/>
    <w:tmpl w:val="F014E0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48256C97"/>
    <w:multiLevelType w:val="multilevel"/>
    <w:tmpl w:val="F88A6EF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60"/>
        </w:tabs>
        <w:ind w:left="5460" w:hanging="1800"/>
      </w:pPr>
      <w:rPr>
        <w:rFonts w:hint="default"/>
      </w:rPr>
    </w:lvl>
  </w:abstractNum>
  <w:abstractNum w:abstractNumId="11">
    <w:nsid w:val="4AB019B0"/>
    <w:multiLevelType w:val="hybridMultilevel"/>
    <w:tmpl w:val="CF8CBC3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E16296"/>
    <w:multiLevelType w:val="hybridMultilevel"/>
    <w:tmpl w:val="8028EF0C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48123D"/>
    <w:multiLevelType w:val="hybridMultilevel"/>
    <w:tmpl w:val="232A602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490202"/>
    <w:multiLevelType w:val="hybridMultilevel"/>
    <w:tmpl w:val="4B8804CE"/>
    <w:lvl w:ilvl="0" w:tplc="042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310647"/>
    <w:multiLevelType w:val="hybridMultilevel"/>
    <w:tmpl w:val="FFA899DE"/>
    <w:lvl w:ilvl="0" w:tplc="733E8B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560391"/>
    <w:multiLevelType w:val="multilevel"/>
    <w:tmpl w:val="43D23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709733C7"/>
    <w:multiLevelType w:val="multilevel"/>
    <w:tmpl w:val="1004B3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70DC71A0"/>
    <w:multiLevelType w:val="multilevel"/>
    <w:tmpl w:val="AEDA5C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72254026"/>
    <w:multiLevelType w:val="hybridMultilevel"/>
    <w:tmpl w:val="2202FA6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7D475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</w:abstractNum>
  <w:abstractNum w:abstractNumId="21">
    <w:nsid w:val="740D7609"/>
    <w:multiLevelType w:val="multilevel"/>
    <w:tmpl w:val="182E0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74AE7BD9"/>
    <w:multiLevelType w:val="multilevel"/>
    <w:tmpl w:val="0F6C1A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6C1283F"/>
    <w:multiLevelType w:val="hybridMultilevel"/>
    <w:tmpl w:val="CDA849A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DE68FD"/>
    <w:multiLevelType w:val="multilevel"/>
    <w:tmpl w:val="F0E65E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i w:val="0"/>
        <w:iCs w:val="0"/>
      </w:rPr>
    </w:lvl>
  </w:abstractNum>
  <w:abstractNum w:abstractNumId="25">
    <w:nsid w:val="7C7326FE"/>
    <w:multiLevelType w:val="multilevel"/>
    <w:tmpl w:val="8744D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i w:val="0"/>
        <w:iCs w:val="0"/>
      </w:rPr>
    </w:lvl>
  </w:abstractNum>
  <w:abstractNum w:abstractNumId="26">
    <w:nsid w:val="7DE64471"/>
    <w:multiLevelType w:val="hybridMultilevel"/>
    <w:tmpl w:val="5F9AE9CE"/>
    <w:lvl w:ilvl="0" w:tplc="DC0A1AEA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0"/>
    <w:lvlOverride w:ilvl="0">
      <w:startOverride w:val="1"/>
    </w:lvlOverride>
  </w:num>
  <w:num w:numId="3">
    <w:abstractNumId w:val="21"/>
  </w:num>
  <w:num w:numId="4">
    <w:abstractNumId w:val="11"/>
  </w:num>
  <w:num w:numId="5">
    <w:abstractNumId w:val="26"/>
  </w:num>
  <w:num w:numId="6">
    <w:abstractNumId w:val="2"/>
  </w:num>
  <w:num w:numId="7">
    <w:abstractNumId w:val="10"/>
  </w:num>
  <w:num w:numId="8">
    <w:abstractNumId w:val="1"/>
  </w:num>
  <w:num w:numId="9">
    <w:abstractNumId w:val="19"/>
  </w:num>
  <w:num w:numId="10">
    <w:abstractNumId w:val="25"/>
  </w:num>
  <w:num w:numId="11">
    <w:abstractNumId w:val="17"/>
  </w:num>
  <w:num w:numId="12">
    <w:abstractNumId w:val="24"/>
  </w:num>
  <w:num w:numId="13">
    <w:abstractNumId w:val="0"/>
  </w:num>
  <w:num w:numId="14">
    <w:abstractNumId w:val="3"/>
  </w:num>
  <w:num w:numId="15">
    <w:abstractNumId w:val="15"/>
  </w:num>
  <w:num w:numId="16">
    <w:abstractNumId w:val="9"/>
  </w:num>
  <w:num w:numId="17">
    <w:abstractNumId w:val="16"/>
  </w:num>
  <w:num w:numId="18">
    <w:abstractNumId w:val="18"/>
  </w:num>
  <w:num w:numId="19">
    <w:abstractNumId w:val="8"/>
  </w:num>
  <w:num w:numId="20">
    <w:abstractNumId w:val="14"/>
  </w:num>
  <w:num w:numId="21">
    <w:abstractNumId w:val="23"/>
  </w:num>
  <w:num w:numId="22">
    <w:abstractNumId w:val="22"/>
  </w:num>
  <w:num w:numId="23">
    <w:abstractNumId w:val="13"/>
  </w:num>
  <w:num w:numId="24">
    <w:abstractNumId w:val="7"/>
  </w:num>
  <w:num w:numId="25">
    <w:abstractNumId w:val="5"/>
  </w:num>
  <w:num w:numId="26">
    <w:abstractNumId w:val="1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35"/>
    <w:rsid w:val="0017245A"/>
    <w:rsid w:val="004944A7"/>
    <w:rsid w:val="008C0D35"/>
    <w:rsid w:val="00AA3A08"/>
    <w:rsid w:val="00D878CC"/>
    <w:rsid w:val="00EF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78CC"/>
    <w:pPr>
      <w:keepNext/>
      <w:tabs>
        <w:tab w:val="left" w:pos="1134"/>
      </w:tabs>
      <w:outlineLvl w:val="0"/>
    </w:pPr>
  </w:style>
  <w:style w:type="paragraph" w:styleId="Heading3">
    <w:name w:val="heading 3"/>
    <w:basedOn w:val="Normal"/>
    <w:next w:val="Normal"/>
    <w:link w:val="Heading3Char"/>
    <w:uiPriority w:val="99"/>
    <w:qFormat/>
    <w:rsid w:val="00D87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878C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878CC"/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D878CC"/>
    <w:rPr>
      <w:rFonts w:ascii="Arial" w:eastAsia="Times New Roman" w:hAnsi="Arial" w:cs="Arial"/>
      <w:b/>
      <w:bCs/>
      <w:noProof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rsid w:val="00D878CC"/>
    <w:rPr>
      <w:rFonts w:ascii="Times New Roman" w:eastAsia="Times New Roman" w:hAnsi="Times New Roman" w:cs="Times New Roman"/>
      <w:b/>
      <w:bCs/>
      <w:i/>
      <w:iCs/>
      <w:noProof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D878C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D878CC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878CC"/>
    <w:pPr>
      <w:tabs>
        <w:tab w:val="left" w:pos="0"/>
      </w:tabs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D878CC"/>
    <w:rPr>
      <w:rFonts w:ascii="Times New Roman" w:eastAsia="Times New Roman" w:hAnsi="Times New Roman" w:cs="Times New Roman"/>
      <w:noProof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878CC"/>
    <w:pPr>
      <w:tabs>
        <w:tab w:val="left" w:pos="2694"/>
      </w:tabs>
    </w:pPr>
  </w:style>
  <w:style w:type="character" w:customStyle="1" w:styleId="BodyText2Char">
    <w:name w:val="Body Text 2 Char"/>
    <w:basedOn w:val="DefaultParagraphFont"/>
    <w:link w:val="BodyText2"/>
    <w:uiPriority w:val="99"/>
    <w:rsid w:val="00D878CC"/>
    <w:rPr>
      <w:rFonts w:ascii="Times New Roman" w:eastAsia="Times New Roman" w:hAnsi="Times New Roman" w:cs="Times New Roman"/>
      <w:noProof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D878CC"/>
    <w:pPr>
      <w:tabs>
        <w:tab w:val="left" w:pos="2694"/>
      </w:tabs>
      <w:jc w:val="center"/>
    </w:pPr>
    <w:rPr>
      <w:b/>
      <w:bCs/>
      <w:caps/>
    </w:rPr>
  </w:style>
  <w:style w:type="character" w:customStyle="1" w:styleId="BodyText3Char">
    <w:name w:val="Body Text 3 Char"/>
    <w:basedOn w:val="DefaultParagraphFont"/>
    <w:link w:val="BodyText3"/>
    <w:uiPriority w:val="99"/>
    <w:rsid w:val="00D878CC"/>
    <w:rPr>
      <w:rFonts w:ascii="Times New Roman" w:eastAsia="Times New Roman" w:hAnsi="Times New Roman" w:cs="Times New Roman"/>
      <w:b/>
      <w:bCs/>
      <w:caps/>
      <w:noProof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D878CC"/>
    <w:pPr>
      <w:tabs>
        <w:tab w:val="left" w:pos="2694"/>
      </w:tabs>
      <w:jc w:val="center"/>
    </w:pPr>
    <w:rPr>
      <w:b/>
      <w:bCs/>
      <w:caps/>
    </w:rPr>
  </w:style>
  <w:style w:type="character" w:customStyle="1" w:styleId="SubtitleChar">
    <w:name w:val="Subtitle Char"/>
    <w:basedOn w:val="DefaultParagraphFont"/>
    <w:link w:val="Subtitle"/>
    <w:uiPriority w:val="99"/>
    <w:rsid w:val="00D878CC"/>
    <w:rPr>
      <w:rFonts w:ascii="Times New Roman" w:eastAsia="Times New Roman" w:hAnsi="Times New Roman" w:cs="Times New Roman"/>
      <w:b/>
      <w:bCs/>
      <w:caps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87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8CC"/>
    <w:rPr>
      <w:rFonts w:ascii="Tahoma" w:eastAsia="Times New Roman" w:hAnsi="Tahoma" w:cs="Tahoma"/>
      <w:noProof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D87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78CC"/>
    <w:rPr>
      <w:rFonts w:ascii="Arial Unicode MS" w:eastAsia="Arial Unicode MS" w:hAnsi="Arial Unicode MS" w:cs="Arial Unicode MS"/>
      <w:noProof/>
      <w:sz w:val="20"/>
      <w:szCs w:val="20"/>
      <w:lang w:val="en-US"/>
    </w:rPr>
  </w:style>
  <w:style w:type="paragraph" w:customStyle="1" w:styleId="style2">
    <w:name w:val="style2"/>
    <w:basedOn w:val="Normal"/>
    <w:uiPriority w:val="99"/>
    <w:rsid w:val="00D878CC"/>
    <w:pPr>
      <w:spacing w:before="100" w:beforeAutospacing="1" w:after="100" w:afterAutospacing="1"/>
    </w:pPr>
    <w:rPr>
      <w:lang w:eastAsia="lt-LT"/>
    </w:rPr>
  </w:style>
  <w:style w:type="paragraph" w:styleId="BodyTextIndent">
    <w:name w:val="Body Text Indent"/>
    <w:basedOn w:val="Normal"/>
    <w:link w:val="BodyTextIndentChar"/>
    <w:uiPriority w:val="99"/>
    <w:rsid w:val="00D878CC"/>
    <w:pPr>
      <w:spacing w:after="120"/>
      <w:ind w:left="283"/>
    </w:pPr>
    <w:rPr>
      <w:noProof w:val="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878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878CC"/>
    <w:pPr>
      <w:tabs>
        <w:tab w:val="center" w:pos="4819"/>
        <w:tab w:val="right" w:pos="9638"/>
      </w:tabs>
    </w:pPr>
    <w:rPr>
      <w:noProof w:val="0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D878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D878CC"/>
  </w:style>
  <w:style w:type="paragraph" w:styleId="Header">
    <w:name w:val="header"/>
    <w:basedOn w:val="Normal"/>
    <w:link w:val="HeaderChar"/>
    <w:uiPriority w:val="99"/>
    <w:rsid w:val="00D878C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8CC"/>
    <w:rPr>
      <w:rFonts w:ascii="Times New Roman" w:eastAsia="Times New Roman" w:hAnsi="Times New Roman"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rsid w:val="00D878CC"/>
    <w:rPr>
      <w:color w:val="000000"/>
      <w:u w:val="single"/>
    </w:rPr>
  </w:style>
  <w:style w:type="table" w:styleId="TableGrid">
    <w:name w:val="Table Grid"/>
    <w:basedOn w:val="TableNormal"/>
    <w:uiPriority w:val="99"/>
    <w:rsid w:val="00D87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rsid w:val="00D878C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878CC"/>
    <w:rPr>
      <w:rFonts w:ascii="Times New Roman" w:eastAsia="Times New Roman" w:hAnsi="Times New Roman" w:cs="Times New Roman"/>
      <w:noProof/>
      <w:sz w:val="24"/>
      <w:szCs w:val="24"/>
    </w:rPr>
  </w:style>
  <w:style w:type="paragraph" w:styleId="NormalWeb">
    <w:name w:val="Normal (Web)"/>
    <w:basedOn w:val="Normal"/>
    <w:rsid w:val="00D878CC"/>
    <w:pPr>
      <w:spacing w:before="100" w:beforeAutospacing="1" w:after="100" w:afterAutospacing="1"/>
    </w:pPr>
    <w:rPr>
      <w:noProof w:val="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8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78CC"/>
    <w:pPr>
      <w:keepNext/>
      <w:tabs>
        <w:tab w:val="left" w:pos="1134"/>
      </w:tabs>
      <w:outlineLvl w:val="0"/>
    </w:pPr>
  </w:style>
  <w:style w:type="paragraph" w:styleId="Heading3">
    <w:name w:val="heading 3"/>
    <w:basedOn w:val="Normal"/>
    <w:next w:val="Normal"/>
    <w:link w:val="Heading3Char"/>
    <w:uiPriority w:val="99"/>
    <w:qFormat/>
    <w:rsid w:val="00D87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878C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878CC"/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D878CC"/>
    <w:rPr>
      <w:rFonts w:ascii="Arial" w:eastAsia="Times New Roman" w:hAnsi="Arial" w:cs="Arial"/>
      <w:b/>
      <w:bCs/>
      <w:noProof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rsid w:val="00D878CC"/>
    <w:rPr>
      <w:rFonts w:ascii="Times New Roman" w:eastAsia="Times New Roman" w:hAnsi="Times New Roman" w:cs="Times New Roman"/>
      <w:b/>
      <w:bCs/>
      <w:i/>
      <w:iCs/>
      <w:noProof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D878C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D878CC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878CC"/>
    <w:pPr>
      <w:tabs>
        <w:tab w:val="left" w:pos="0"/>
      </w:tabs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D878CC"/>
    <w:rPr>
      <w:rFonts w:ascii="Times New Roman" w:eastAsia="Times New Roman" w:hAnsi="Times New Roman" w:cs="Times New Roman"/>
      <w:noProof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D878CC"/>
    <w:pPr>
      <w:tabs>
        <w:tab w:val="left" w:pos="2694"/>
      </w:tabs>
    </w:pPr>
  </w:style>
  <w:style w:type="character" w:customStyle="1" w:styleId="BodyText2Char">
    <w:name w:val="Body Text 2 Char"/>
    <w:basedOn w:val="DefaultParagraphFont"/>
    <w:link w:val="BodyText2"/>
    <w:uiPriority w:val="99"/>
    <w:rsid w:val="00D878CC"/>
    <w:rPr>
      <w:rFonts w:ascii="Times New Roman" w:eastAsia="Times New Roman" w:hAnsi="Times New Roman" w:cs="Times New Roman"/>
      <w:noProof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D878CC"/>
    <w:pPr>
      <w:tabs>
        <w:tab w:val="left" w:pos="2694"/>
      </w:tabs>
      <w:jc w:val="center"/>
    </w:pPr>
    <w:rPr>
      <w:b/>
      <w:bCs/>
      <w:caps/>
    </w:rPr>
  </w:style>
  <w:style w:type="character" w:customStyle="1" w:styleId="BodyText3Char">
    <w:name w:val="Body Text 3 Char"/>
    <w:basedOn w:val="DefaultParagraphFont"/>
    <w:link w:val="BodyText3"/>
    <w:uiPriority w:val="99"/>
    <w:rsid w:val="00D878CC"/>
    <w:rPr>
      <w:rFonts w:ascii="Times New Roman" w:eastAsia="Times New Roman" w:hAnsi="Times New Roman" w:cs="Times New Roman"/>
      <w:b/>
      <w:bCs/>
      <w:caps/>
      <w:noProof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D878CC"/>
    <w:pPr>
      <w:tabs>
        <w:tab w:val="left" w:pos="2694"/>
      </w:tabs>
      <w:jc w:val="center"/>
    </w:pPr>
    <w:rPr>
      <w:b/>
      <w:bCs/>
      <w:caps/>
    </w:rPr>
  </w:style>
  <w:style w:type="character" w:customStyle="1" w:styleId="SubtitleChar">
    <w:name w:val="Subtitle Char"/>
    <w:basedOn w:val="DefaultParagraphFont"/>
    <w:link w:val="Subtitle"/>
    <w:uiPriority w:val="99"/>
    <w:rsid w:val="00D878CC"/>
    <w:rPr>
      <w:rFonts w:ascii="Times New Roman" w:eastAsia="Times New Roman" w:hAnsi="Times New Roman" w:cs="Times New Roman"/>
      <w:b/>
      <w:bCs/>
      <w:caps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87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8CC"/>
    <w:rPr>
      <w:rFonts w:ascii="Tahoma" w:eastAsia="Times New Roman" w:hAnsi="Tahoma" w:cs="Tahoma"/>
      <w:noProof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D87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78CC"/>
    <w:rPr>
      <w:rFonts w:ascii="Arial Unicode MS" w:eastAsia="Arial Unicode MS" w:hAnsi="Arial Unicode MS" w:cs="Arial Unicode MS"/>
      <w:noProof/>
      <w:sz w:val="20"/>
      <w:szCs w:val="20"/>
      <w:lang w:val="en-US"/>
    </w:rPr>
  </w:style>
  <w:style w:type="paragraph" w:customStyle="1" w:styleId="style2">
    <w:name w:val="style2"/>
    <w:basedOn w:val="Normal"/>
    <w:uiPriority w:val="99"/>
    <w:rsid w:val="00D878CC"/>
    <w:pPr>
      <w:spacing w:before="100" w:beforeAutospacing="1" w:after="100" w:afterAutospacing="1"/>
    </w:pPr>
    <w:rPr>
      <w:lang w:eastAsia="lt-LT"/>
    </w:rPr>
  </w:style>
  <w:style w:type="paragraph" w:styleId="BodyTextIndent">
    <w:name w:val="Body Text Indent"/>
    <w:basedOn w:val="Normal"/>
    <w:link w:val="BodyTextIndentChar"/>
    <w:uiPriority w:val="99"/>
    <w:rsid w:val="00D878CC"/>
    <w:pPr>
      <w:spacing w:after="120"/>
      <w:ind w:left="283"/>
    </w:pPr>
    <w:rPr>
      <w:noProof w:val="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878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878CC"/>
    <w:pPr>
      <w:tabs>
        <w:tab w:val="center" w:pos="4819"/>
        <w:tab w:val="right" w:pos="9638"/>
      </w:tabs>
    </w:pPr>
    <w:rPr>
      <w:noProof w:val="0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D878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D878CC"/>
  </w:style>
  <w:style w:type="paragraph" w:styleId="Header">
    <w:name w:val="header"/>
    <w:basedOn w:val="Normal"/>
    <w:link w:val="HeaderChar"/>
    <w:uiPriority w:val="99"/>
    <w:rsid w:val="00D878C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8CC"/>
    <w:rPr>
      <w:rFonts w:ascii="Times New Roman" w:eastAsia="Times New Roman" w:hAnsi="Times New Roman"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rsid w:val="00D878CC"/>
    <w:rPr>
      <w:color w:val="000000"/>
      <w:u w:val="single"/>
    </w:rPr>
  </w:style>
  <w:style w:type="table" w:styleId="TableGrid">
    <w:name w:val="Table Grid"/>
    <w:basedOn w:val="TableNormal"/>
    <w:uiPriority w:val="99"/>
    <w:rsid w:val="00D87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rsid w:val="00D878C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878CC"/>
    <w:rPr>
      <w:rFonts w:ascii="Times New Roman" w:eastAsia="Times New Roman" w:hAnsi="Times New Roman" w:cs="Times New Roman"/>
      <w:noProof/>
      <w:sz w:val="24"/>
      <w:szCs w:val="24"/>
    </w:rPr>
  </w:style>
  <w:style w:type="paragraph" w:styleId="NormalWeb">
    <w:name w:val="Normal (Web)"/>
    <w:basedOn w:val="Normal"/>
    <w:rsid w:val="00D878CC"/>
    <w:pPr>
      <w:spacing w:before="100" w:beforeAutospacing="1" w:after="100" w:afterAutospacing="1"/>
    </w:pPr>
    <w:rPr>
      <w:noProof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DE3B4-283C-44E9-96B5-A5399B8DB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4866</Words>
  <Characters>2774</Characters>
  <Application>Microsoft Office Word</Application>
  <DocSecurity>0</DocSecurity>
  <Lines>23</Lines>
  <Paragraphs>15</Paragraphs>
  <ScaleCrop>false</ScaleCrop>
  <Company/>
  <LinksUpToDate>false</LinksUpToDate>
  <CharactersWithSpaces>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Smykovska</dc:creator>
  <cp:keywords/>
  <dc:description/>
  <cp:lastModifiedBy>Zilvitis2</cp:lastModifiedBy>
  <cp:revision>6</cp:revision>
  <dcterms:created xsi:type="dcterms:W3CDTF">2014-04-16T06:47:00Z</dcterms:created>
  <dcterms:modified xsi:type="dcterms:W3CDTF">2015-04-22T06:56:00Z</dcterms:modified>
</cp:coreProperties>
</file>